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B9F3C4" w14:textId="2F480D3B" w:rsidR="002045C7" w:rsidRPr="00811FE5" w:rsidRDefault="002045C7" w:rsidP="002045C7">
      <w:pPr>
        <w:pStyle w:val="Title"/>
        <w:jc w:val="center"/>
        <w:rPr>
          <w:rFonts w:ascii="Open Sans" w:hAnsi="Open Sans" w:cs="Open Sans"/>
        </w:rPr>
      </w:pPr>
      <w:r w:rsidRPr="00811FE5">
        <w:rPr>
          <w:rFonts w:ascii="Open Sans" w:hAnsi="Open Sans" w:cs="Open Sans"/>
        </w:rPr>
        <w:t>Qlik Analysis of Road Safety and Accident Patterns in India</w:t>
      </w:r>
    </w:p>
    <w:p w14:paraId="312FE1BE" w14:textId="77777777" w:rsidR="002045C7" w:rsidRPr="00811FE5" w:rsidRDefault="002045C7" w:rsidP="00811FE5">
      <w:pPr>
        <w:pStyle w:val="Heading1"/>
        <w:rPr>
          <w:rFonts w:ascii="Open Sans" w:hAnsi="Open Sans" w:cs="Open Sans"/>
        </w:rPr>
      </w:pPr>
      <w:r w:rsidRPr="00811FE5">
        <w:rPr>
          <w:rFonts w:ascii="Open Sans" w:hAnsi="Open Sans" w:cs="Open Sans"/>
        </w:rPr>
        <w:t>Introduction</w:t>
      </w:r>
    </w:p>
    <w:p w14:paraId="14F40779" w14:textId="77777777" w:rsidR="002045C7" w:rsidRPr="00811FE5" w:rsidRDefault="002045C7" w:rsidP="002045C7">
      <w:pPr>
        <w:pStyle w:val="NormalWeb"/>
        <w:rPr>
          <w:rFonts w:ascii="Open Sans" w:hAnsi="Open Sans" w:cs="Open Sans"/>
        </w:rPr>
      </w:pPr>
      <w:r w:rsidRPr="00811FE5">
        <w:rPr>
          <w:rFonts w:ascii="Open Sans" w:hAnsi="Open Sans" w:cs="Open Sans"/>
        </w:rPr>
        <w:t>Road safety is a critical concern worldwide, and India is no exception. Despite advancements in transportation technology, the country continues to grapple with a high incidence of road accidents. These accidents result in significant loss of life and injuries, with far-reaching social and economic impacts. Addressing this issue requires a comprehensive, data-driven approach to understand the underlying factors and implement effective safety measures.</w:t>
      </w:r>
    </w:p>
    <w:p w14:paraId="70CF7170" w14:textId="77777777" w:rsidR="002045C7" w:rsidRPr="00811FE5" w:rsidRDefault="002045C7" w:rsidP="002045C7">
      <w:pPr>
        <w:pStyle w:val="NormalWeb"/>
        <w:rPr>
          <w:rFonts w:ascii="Open Sans" w:hAnsi="Open Sans" w:cs="Open Sans"/>
        </w:rPr>
      </w:pPr>
      <w:r w:rsidRPr="00811FE5">
        <w:rPr>
          <w:rFonts w:ascii="Open Sans" w:hAnsi="Open Sans" w:cs="Open Sans"/>
        </w:rPr>
        <w:t xml:space="preserve">This project aims to utilize Qlik Sense, a powerful data analytics platform, to </w:t>
      </w:r>
      <w:proofErr w:type="spellStart"/>
      <w:r w:rsidRPr="00811FE5">
        <w:rPr>
          <w:rFonts w:ascii="Open Sans" w:hAnsi="Open Sans" w:cs="Open Sans"/>
        </w:rPr>
        <w:t>analyze</w:t>
      </w:r>
      <w:proofErr w:type="spellEnd"/>
      <w:r w:rsidRPr="00811FE5">
        <w:rPr>
          <w:rFonts w:ascii="Open Sans" w:hAnsi="Open Sans" w:cs="Open Sans"/>
        </w:rPr>
        <w:t xml:space="preserve"> road safety and accident patterns in India. By leveraging various data sources, including traffic data, accident reports, weather conditions, road infrastructure details, and demographic information, we seek to identify trends, hotspots, and factors contributing to road accidents. The insights generated from this analysis will be instrumental in helping stakeholders, such as government authorities, transportation agencies, and road safety organizations, make informed decisions to improve road safety measures, reduce accidents, and save lives.</w:t>
      </w:r>
    </w:p>
    <w:p w14:paraId="613FD6A3" w14:textId="77777777" w:rsidR="002045C7" w:rsidRPr="00811FE5" w:rsidRDefault="002045C7" w:rsidP="002045C7">
      <w:pPr>
        <w:pStyle w:val="NormalWeb"/>
        <w:rPr>
          <w:rFonts w:ascii="Open Sans" w:hAnsi="Open Sans" w:cs="Open Sans"/>
        </w:rPr>
      </w:pPr>
      <w:r w:rsidRPr="00811FE5">
        <w:rPr>
          <w:rFonts w:ascii="Open Sans" w:hAnsi="Open Sans" w:cs="Open Sans"/>
        </w:rPr>
        <w:t>The project will focus on three primary scenarios:</w:t>
      </w:r>
    </w:p>
    <w:p w14:paraId="691A1C48"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Hotspot Identification</w:t>
      </w:r>
      <w:r w:rsidRPr="00811FE5">
        <w:rPr>
          <w:rFonts w:ascii="Open Sans" w:hAnsi="Open Sans" w:cs="Open Sans"/>
        </w:rPr>
        <w:t>: Using Qlik's analytics capabilities to pinpoint regions or specific roads with a high frequency of accidents, correlating accident data with factors like traffic volume, road conditions, and time of day.</w:t>
      </w:r>
    </w:p>
    <w:p w14:paraId="29BBD3AB"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Trend Analysis</w:t>
      </w:r>
      <w:r w:rsidRPr="00811FE5">
        <w:rPr>
          <w:rFonts w:ascii="Open Sans" w:hAnsi="Open Sans" w:cs="Open Sans"/>
        </w:rPr>
        <w:t>: Performing trend analysis on historical accident data to identify patterns and recurring factors, such as types of accidents, seasonal variations, and driver behavior.</w:t>
      </w:r>
    </w:p>
    <w:p w14:paraId="25B414F9"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Predictive Modeling</w:t>
      </w:r>
      <w:r w:rsidRPr="00811FE5">
        <w:rPr>
          <w:rFonts w:ascii="Open Sans" w:hAnsi="Open Sans" w:cs="Open Sans"/>
        </w:rPr>
        <w:t>: Utilizing predictive analytics to forecast potential accident scenarios based on real-time data inputs, providing early warnings and proactive measures to prevent accidents.</w:t>
      </w:r>
    </w:p>
    <w:p w14:paraId="0C0F3BAA" w14:textId="2AD62F04" w:rsidR="00716D78" w:rsidRPr="00811FE5" w:rsidRDefault="002045C7" w:rsidP="002045C7">
      <w:pPr>
        <w:pStyle w:val="NormalWeb"/>
        <w:rPr>
          <w:rFonts w:ascii="Open Sans" w:hAnsi="Open Sans" w:cs="Open Sans"/>
        </w:rPr>
      </w:pPr>
      <w:r w:rsidRPr="00811FE5">
        <w:rPr>
          <w:rFonts w:ascii="Open Sans" w:hAnsi="Open Sans" w:cs="Open Sans"/>
        </w:rPr>
        <w:t xml:space="preserve">By addressing these scenarios, the project aims to provide valuable insights into user demographics, accident patterns, and problem areas. These insights will </w:t>
      </w:r>
      <w:r w:rsidRPr="00811FE5">
        <w:rPr>
          <w:rFonts w:ascii="Open Sans" w:hAnsi="Open Sans" w:cs="Open Sans"/>
        </w:rPr>
        <w:lastRenderedPageBreak/>
        <w:t>support strategic planning and operational improvements, ultimately contributing to enhanced road safety in India.</w:t>
      </w:r>
      <w:r w:rsidRPr="00811FE5">
        <w:rPr>
          <w:rFonts w:ascii="Open Sans" w:hAnsi="Open Sans" w:cs="Open Sans"/>
        </w:rPr>
        <w:br w:type="page"/>
      </w:r>
    </w:p>
    <w:p w14:paraId="3F709D48" w14:textId="77777777" w:rsidR="00716D78" w:rsidRPr="00811FE5" w:rsidRDefault="007A0191" w:rsidP="00811FE5">
      <w:pPr>
        <w:pStyle w:val="Heading1"/>
        <w:rPr>
          <w:rFonts w:ascii="Open Sans" w:hAnsi="Open Sans" w:cs="Open Sans"/>
        </w:rPr>
      </w:pPr>
      <w:bookmarkStart w:id="0" w:name="_58dlmckeiqdl" w:colFirst="0" w:colLast="0"/>
      <w:bookmarkEnd w:id="0"/>
      <w:r w:rsidRPr="00811FE5">
        <w:rPr>
          <w:rFonts w:ascii="Open Sans" w:hAnsi="Open Sans" w:cs="Open Sans"/>
        </w:rPr>
        <w:lastRenderedPageBreak/>
        <w:t>Understanding the problem</w:t>
      </w:r>
    </w:p>
    <w:p w14:paraId="5E4EB9A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The main issue addressed is the high incidence of road accidents in India, resulting in loss of lives and injuries. The goal is to use Qlik Sense, a data analytics platform, to analyze the various causes of road accidents. By identifying patterns, hotspots and trends, the project aims to help stakeholders make informed decisions to increase road safety and reduce accidents.</w:t>
      </w:r>
    </w:p>
    <w:p w14:paraId="0D354E75" w14:textId="77777777" w:rsidR="00716D78" w:rsidRPr="00811FE5" w:rsidRDefault="00716D78">
      <w:pPr>
        <w:rPr>
          <w:rFonts w:ascii="Open Sans" w:eastAsia="Open Sans" w:hAnsi="Open Sans" w:cs="Open Sans"/>
          <w:sz w:val="24"/>
          <w:szCs w:val="24"/>
        </w:rPr>
      </w:pPr>
    </w:p>
    <w:p w14:paraId="510F8B9C" w14:textId="77777777" w:rsidR="00716D78" w:rsidRPr="00811FE5" w:rsidRDefault="007A0191" w:rsidP="00811FE5">
      <w:pPr>
        <w:pStyle w:val="Heading1"/>
        <w:rPr>
          <w:rFonts w:ascii="Open Sans" w:hAnsi="Open Sans" w:cs="Open Sans"/>
        </w:rPr>
      </w:pPr>
      <w:bookmarkStart w:id="1" w:name="_mvf4s7ltm8ae" w:colFirst="0" w:colLast="0"/>
      <w:bookmarkEnd w:id="1"/>
      <w:r w:rsidRPr="00811FE5">
        <w:rPr>
          <w:rFonts w:ascii="Open Sans" w:hAnsi="Open Sans" w:cs="Open Sans"/>
        </w:rPr>
        <w:t>Identify the Performance Problem</w:t>
      </w:r>
    </w:p>
    <w:p w14:paraId="5C6BC6D9" w14:textId="77777777" w:rsidR="00716D78" w:rsidRPr="00811FE5" w:rsidRDefault="007A0191" w:rsidP="00811FE5">
      <w:pPr>
        <w:pStyle w:val="Heading2"/>
        <w:rPr>
          <w:rFonts w:ascii="Open Sans" w:hAnsi="Open Sans" w:cs="Open Sans"/>
        </w:rPr>
      </w:pPr>
      <w:bookmarkStart w:id="2" w:name="_jbkvrn6j9mx" w:colFirst="0" w:colLast="0"/>
      <w:bookmarkEnd w:id="2"/>
      <w:r w:rsidRPr="00811FE5">
        <w:rPr>
          <w:rFonts w:ascii="Open Sans" w:hAnsi="Open Sans" w:cs="Open Sans"/>
        </w:rPr>
        <w:t>Performance problems</w:t>
      </w:r>
    </w:p>
    <w:p w14:paraId="2DB8513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Despite technological advances in transportation, accidents remain a major issue in India, causing many deaths and injuries every year. A comprehensive data-driven approach is needed to understand accident patterns, identify high-risk areas, and implement effective safety measures Using Qlik Sense for this analysis will provide transferable insights have been used to improve road safety management, inform policy decisions, and ultimately save lives.</w:t>
      </w:r>
      <w:r w:rsidRPr="00811FE5">
        <w:rPr>
          <w:rFonts w:ascii="Open Sans" w:hAnsi="Open Sans" w:cs="Open Sans"/>
        </w:rPr>
        <w:br w:type="page"/>
      </w:r>
    </w:p>
    <w:p w14:paraId="13118C45" w14:textId="77777777" w:rsidR="00716D78" w:rsidRPr="00811FE5" w:rsidRDefault="007A0191" w:rsidP="00811FE5">
      <w:pPr>
        <w:pStyle w:val="Heading2"/>
        <w:rPr>
          <w:rFonts w:ascii="Open Sans" w:hAnsi="Open Sans" w:cs="Open Sans"/>
        </w:rPr>
      </w:pPr>
      <w:bookmarkStart w:id="3" w:name="_xu4cpsp8b3ng" w:colFirst="0" w:colLast="0"/>
      <w:bookmarkEnd w:id="3"/>
      <w:r w:rsidRPr="00811FE5">
        <w:rPr>
          <w:rFonts w:ascii="Open Sans" w:hAnsi="Open Sans" w:cs="Open Sans"/>
        </w:rPr>
        <w:lastRenderedPageBreak/>
        <w:t>business requirements</w:t>
      </w:r>
    </w:p>
    <w:p w14:paraId="233EF74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Interactive Dashboard: Visualize an attractive and interactive dashboard to visualize accident data.</w:t>
      </w:r>
    </w:p>
    <w:p w14:paraId="41A03754"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Identify hotspots: Identify specific areas or roads where accidents are common.</w:t>
      </w:r>
    </w:p>
    <w:p w14:paraId="3A776CA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Trend Analysis: Analyze historical data to identify accidents and recurring trends.</w:t>
      </w:r>
    </w:p>
    <w:p w14:paraId="128F3189"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Predictive modeling: Use predictive analytics to predict potential accidents and issue early warnings.</w:t>
      </w:r>
    </w:p>
    <w:p w14:paraId="1A6C0E7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Demographics: Provide insight into the demographics of accident victims, including age and gender distributions.</w:t>
      </w:r>
    </w:p>
    <w:p w14:paraId="3E73BFD3"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Accidents severity: Compare accident severity and traffic conditions at different locations.</w:t>
      </w:r>
    </w:p>
    <w:p w14:paraId="7992DE43"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Neural Analysis: Identify major causes of accidents, such as speeding or distracted driving.</w:t>
      </w:r>
    </w:p>
    <w:p w14:paraId="12659DAA" w14:textId="77777777" w:rsidR="00716D78" w:rsidRPr="00811FE5" w:rsidRDefault="00716D78">
      <w:pPr>
        <w:rPr>
          <w:rFonts w:ascii="Open Sans" w:eastAsia="Open Sans" w:hAnsi="Open Sans" w:cs="Open Sans"/>
          <w:sz w:val="24"/>
          <w:szCs w:val="24"/>
        </w:rPr>
      </w:pPr>
    </w:p>
    <w:p w14:paraId="5F5E36D5"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Neural Analysis: Identify major causes of accidents, such as speeding or distracted driving.</w:t>
      </w:r>
    </w:p>
    <w:p w14:paraId="3C6A6C6F"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 xml:space="preserve">Vehicle </w:t>
      </w:r>
      <w:r w:rsidRPr="00811FE5">
        <w:rPr>
          <w:rFonts w:ascii="Open Sans" w:eastAsia="Open Sans" w:hAnsi="Open Sans" w:cs="Open Sans"/>
          <w:sz w:val="24"/>
          <w:szCs w:val="24"/>
        </w:rPr>
        <w:t>Contribution: Find the contribution of vehicles to the total number of accidents.</w:t>
      </w:r>
    </w:p>
    <w:p w14:paraId="59CEBD1B"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Annual and seasonal analysis: Find date and time series of accidental seasonal changes.</w:t>
      </w:r>
    </w:p>
    <w:p w14:paraId="6B39AC64" w14:textId="77777777" w:rsidR="00716D78" w:rsidRPr="00811FE5" w:rsidRDefault="007A0191">
      <w:pPr>
        <w:pStyle w:val="Heading1"/>
        <w:rPr>
          <w:rFonts w:ascii="Open Sans" w:eastAsia="Open Sans" w:hAnsi="Open Sans" w:cs="Open Sans"/>
          <w:sz w:val="24"/>
          <w:szCs w:val="24"/>
        </w:rPr>
      </w:pPr>
      <w:bookmarkStart w:id="4" w:name="_tzcau4u8rrce" w:colFirst="0" w:colLast="0"/>
      <w:bookmarkEnd w:id="4"/>
      <w:r w:rsidRPr="00811FE5">
        <w:rPr>
          <w:rFonts w:ascii="Open Sans" w:hAnsi="Open Sans" w:cs="Open Sans"/>
        </w:rPr>
        <w:t>Book Review</w:t>
      </w:r>
    </w:p>
    <w:p w14:paraId="1E9774A3"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Conducting a literature review involves researching previous studies and reports on road safety and accident investigation. Things to consider include:</w:t>
      </w:r>
    </w:p>
    <w:p w14:paraId="336251E1" w14:textId="77777777" w:rsidR="00716D78" w:rsidRPr="00811FE5" w:rsidRDefault="00716D78">
      <w:pPr>
        <w:rPr>
          <w:rFonts w:ascii="Open Sans" w:eastAsia="Open Sans" w:hAnsi="Open Sans" w:cs="Open Sans"/>
          <w:sz w:val="24"/>
          <w:szCs w:val="24"/>
        </w:rPr>
      </w:pPr>
    </w:p>
    <w:p w14:paraId="5DEBF536"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Academic databases: PubMed, IEEE Xplore, Google Scholar for peer-reviewed articles and research papers.</w:t>
      </w:r>
    </w:p>
    <w:p w14:paraId="402AF59A"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Government Reports: Publications and statistics from government agencies on road safety.</w:t>
      </w:r>
    </w:p>
    <w:p w14:paraId="4B1CFEB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Institutional archives: reports and studies from travel research institutes and universities.</w:t>
      </w:r>
    </w:p>
    <w:p w14:paraId="3265AB25"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lastRenderedPageBreak/>
        <w:t>Previous studies: Methods, procedures used in previous studies, and data from those studies.</w:t>
      </w:r>
    </w:p>
    <w:p w14:paraId="01638868" w14:textId="77777777" w:rsidR="00716D78" w:rsidRPr="00811FE5" w:rsidRDefault="007A0191" w:rsidP="00811FE5">
      <w:pPr>
        <w:pStyle w:val="Heading1"/>
        <w:rPr>
          <w:rFonts w:ascii="Open Sans" w:hAnsi="Open Sans" w:cs="Open Sans"/>
        </w:rPr>
      </w:pPr>
      <w:bookmarkStart w:id="5" w:name="_6shuinq5x194" w:colFirst="0" w:colLast="0"/>
      <w:bookmarkEnd w:id="5"/>
      <w:r w:rsidRPr="00811FE5">
        <w:rPr>
          <w:rFonts w:ascii="Open Sans" w:hAnsi="Open Sans" w:cs="Open Sans"/>
        </w:rPr>
        <w:t>social or business impact</w:t>
      </w:r>
    </w:p>
    <w:p w14:paraId="6274A8B7" w14:textId="77777777" w:rsidR="00716D78" w:rsidRPr="00811FE5" w:rsidRDefault="007A0191" w:rsidP="00811FE5">
      <w:pPr>
        <w:pStyle w:val="Heading2"/>
        <w:rPr>
          <w:rFonts w:ascii="Open Sans" w:hAnsi="Open Sans" w:cs="Open Sans"/>
        </w:rPr>
      </w:pPr>
      <w:bookmarkStart w:id="6" w:name="_osismcklzj29" w:colFirst="0" w:colLast="0"/>
      <w:bookmarkEnd w:id="6"/>
      <w:r w:rsidRPr="00811FE5">
        <w:rPr>
          <w:rFonts w:ascii="Open Sans" w:hAnsi="Open Sans" w:cs="Open Sans"/>
        </w:rPr>
        <w:t>Social influence</w:t>
      </w:r>
    </w:p>
    <w:p w14:paraId="30795165"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Population diagram: Show the distribution of accidents in the population to understand which groups are most affected.</w:t>
      </w:r>
    </w:p>
    <w:p w14:paraId="393457A0"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Accident Severity Rating: Highlight severe accident areas to prioritize safety measures.</w:t>
      </w:r>
    </w:p>
    <w:p w14:paraId="281256FD"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Correlation Analysis: Examine the relationship between speed, weather, and accident rates.</w:t>
      </w:r>
    </w:p>
    <w:p w14:paraId="629FF4C9"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Cause identification: Identify key causes of accidents to identify targeted interventions.</w:t>
      </w:r>
    </w:p>
    <w:p w14:paraId="2D7EAACC"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Victim population: Examine the age and gender distribution of accident victims in relation to awareness training programs.</w:t>
      </w:r>
    </w:p>
    <w:p w14:paraId="6F6B1D89"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 xml:space="preserve">The </w:t>
      </w:r>
      <w:r w:rsidRPr="00811FE5">
        <w:rPr>
          <w:rFonts w:ascii="Open Sans" w:eastAsia="Open Sans" w:hAnsi="Open Sans" w:cs="Open Sans"/>
          <w:sz w:val="24"/>
          <w:szCs w:val="24"/>
        </w:rPr>
        <w:t>contribution of vehicles: To understand the impact of vehicles on road safety to inform laws and policies.</w:t>
      </w:r>
    </w:p>
    <w:p w14:paraId="7B591145" w14:textId="77777777" w:rsidR="00716D78" w:rsidRPr="00811FE5" w:rsidRDefault="007A0191">
      <w:pPr>
        <w:pStyle w:val="Subtitle"/>
        <w:rPr>
          <w:rFonts w:ascii="Open Sans" w:hAnsi="Open Sans" w:cs="Open Sans"/>
        </w:rPr>
      </w:pPr>
      <w:bookmarkStart w:id="7" w:name="_fif9ydune0rd" w:colFirst="0" w:colLast="0"/>
      <w:bookmarkEnd w:id="7"/>
      <w:r w:rsidRPr="00811FE5">
        <w:rPr>
          <w:rFonts w:ascii="Open Sans" w:hAnsi="Open Sans" w:cs="Open Sans"/>
        </w:rPr>
        <w:br w:type="page"/>
      </w:r>
    </w:p>
    <w:p w14:paraId="22F871B0" w14:textId="77777777" w:rsidR="00716D78" w:rsidRPr="00811FE5" w:rsidRDefault="007A0191" w:rsidP="00811FE5">
      <w:pPr>
        <w:pStyle w:val="Heading1"/>
        <w:rPr>
          <w:rFonts w:ascii="Open Sans" w:hAnsi="Open Sans" w:cs="Open Sans"/>
        </w:rPr>
      </w:pPr>
      <w:bookmarkStart w:id="8" w:name="_8tiu5vpcrdv9" w:colFirst="0" w:colLast="0"/>
      <w:bookmarkEnd w:id="8"/>
      <w:r w:rsidRPr="00811FE5">
        <w:rPr>
          <w:rFonts w:ascii="Open Sans" w:hAnsi="Open Sans" w:cs="Open Sans"/>
        </w:rPr>
        <w:lastRenderedPageBreak/>
        <w:t>A collection of information</w:t>
      </w:r>
    </w:p>
    <w:p w14:paraId="302E3CE3" w14:textId="77777777" w:rsidR="00716D78" w:rsidRPr="00811FE5" w:rsidRDefault="007A0191" w:rsidP="00811FE5">
      <w:pPr>
        <w:pStyle w:val="Heading2"/>
        <w:rPr>
          <w:rFonts w:ascii="Open Sans" w:hAnsi="Open Sans" w:cs="Open Sans"/>
        </w:rPr>
      </w:pPr>
      <w:bookmarkStart w:id="9" w:name="_ry0rebaz1och" w:colFirst="0" w:colLast="0"/>
      <w:bookmarkEnd w:id="9"/>
      <w:r w:rsidRPr="00811FE5">
        <w:rPr>
          <w:rFonts w:ascii="Open Sans" w:hAnsi="Open Sans" w:cs="Open Sans"/>
        </w:rPr>
        <w:t>Collect the Dataset</w:t>
      </w:r>
    </w:p>
    <w:p w14:paraId="78E2A30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For detailed analysis, the following data should be collected.</w:t>
      </w:r>
    </w:p>
    <w:p w14:paraId="2995708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Traffic data: Information about the number, speed, and flow of traffic.</w:t>
      </w:r>
    </w:p>
    <w:p w14:paraId="650BBACB"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Accident Report: A detailed report of a road accident, including location, time and severity.</w:t>
      </w:r>
    </w:p>
    <w:p w14:paraId="0E09FB54"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Weather: Historical and real-time weather data affecting road conditions.</w:t>
      </w:r>
    </w:p>
    <w:p w14:paraId="2FFB897A"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Detailed travel information: Information on different modes, conditions and services.</w:t>
      </w:r>
    </w:p>
    <w:p w14:paraId="5FD5DD7E"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Demographic Information: Information on age, sex, and other accident demographics.</w:t>
      </w:r>
    </w:p>
    <w:p w14:paraId="2A9F1240" w14:textId="77777777" w:rsidR="00716D78" w:rsidRPr="00811FE5" w:rsidRDefault="007A0191" w:rsidP="00811FE5">
      <w:pPr>
        <w:pStyle w:val="Heading2"/>
        <w:rPr>
          <w:rFonts w:ascii="Open Sans" w:hAnsi="Open Sans" w:cs="Open Sans"/>
        </w:rPr>
      </w:pPr>
      <w:bookmarkStart w:id="10" w:name="_rf8nrvmucae3" w:colFirst="0" w:colLast="0"/>
      <w:bookmarkEnd w:id="10"/>
      <w:r w:rsidRPr="00811FE5">
        <w:rPr>
          <w:rFonts w:ascii="Open Sans" w:hAnsi="Open Sans" w:cs="Open Sans"/>
        </w:rPr>
        <w:t>Connect Data with Qlik Sense</w:t>
      </w:r>
    </w:p>
    <w:p w14:paraId="338BF52C"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Data Integration: Import collected data into Qlik Sense.</w:t>
      </w:r>
    </w:p>
    <w:p w14:paraId="1B495D3F"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 xml:space="preserve">Data cleaning: Clean and preprocess data to </w:t>
      </w:r>
      <w:r w:rsidRPr="00811FE5">
        <w:rPr>
          <w:rFonts w:ascii="Open Sans" w:eastAsia="Open Sans" w:hAnsi="Open Sans" w:cs="Open Sans"/>
          <w:sz w:val="24"/>
          <w:szCs w:val="24"/>
        </w:rPr>
        <w:t>ensure integrity and accuracy.</w:t>
      </w:r>
    </w:p>
    <w:p w14:paraId="688AFF9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Data modelling: Create a data model in Qlik Sense to link data types (e.g., link accident reports to traffic data and weather).</w:t>
      </w:r>
    </w:p>
    <w:p w14:paraId="377B5B08"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Visualization: Create interactive dashboards and visualizations for data analysis and interpretation.</w:t>
      </w:r>
    </w:p>
    <w:p w14:paraId="12601754"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Analytics: Use Qlik Sense’s analytics capabilities to identify hot spots, find trends, and create predictive models.</w:t>
      </w:r>
    </w:p>
    <w:p w14:paraId="0B6BA7B1" w14:textId="77777777" w:rsidR="00716D78" w:rsidRPr="00811FE5" w:rsidRDefault="007A0191">
      <w:pPr>
        <w:rPr>
          <w:rFonts w:ascii="Open Sans" w:eastAsia="Open Sans" w:hAnsi="Open Sans" w:cs="Open Sans"/>
          <w:sz w:val="24"/>
          <w:szCs w:val="24"/>
        </w:rPr>
      </w:pPr>
      <w:r w:rsidRPr="00811FE5">
        <w:rPr>
          <w:rFonts w:ascii="Open Sans" w:eastAsia="Open Sans" w:hAnsi="Open Sans" w:cs="Open Sans"/>
          <w:sz w:val="24"/>
          <w:szCs w:val="24"/>
        </w:rPr>
        <w:t>Reporting: Develop reports and insights to be shared with stakeholders for informed decision making.</w:t>
      </w:r>
    </w:p>
    <w:p w14:paraId="3C0CF14A" w14:textId="77777777" w:rsidR="00716D78" w:rsidRPr="00811FE5" w:rsidRDefault="00716D78">
      <w:pPr>
        <w:rPr>
          <w:rFonts w:ascii="Open Sans" w:eastAsia="Open Sans" w:hAnsi="Open Sans" w:cs="Open Sans"/>
          <w:sz w:val="24"/>
          <w:szCs w:val="24"/>
        </w:rPr>
      </w:pPr>
    </w:p>
    <w:p w14:paraId="5791825E" w14:textId="77777777" w:rsidR="00716D78" w:rsidRPr="00811FE5" w:rsidRDefault="007A0191" w:rsidP="00811FE5">
      <w:pPr>
        <w:pStyle w:val="Heading1"/>
        <w:rPr>
          <w:rFonts w:ascii="Open Sans" w:hAnsi="Open Sans" w:cs="Open Sans"/>
        </w:rPr>
      </w:pPr>
      <w:r w:rsidRPr="00811FE5">
        <w:rPr>
          <w:rFonts w:ascii="Open Sans" w:hAnsi="Open Sans" w:cs="Open Sans"/>
        </w:rPr>
        <w:t>Data Visualizations</w:t>
      </w:r>
    </w:p>
    <w:p w14:paraId="04432BDD" w14:textId="77777777" w:rsidR="00716D78" w:rsidRPr="00811FE5" w:rsidRDefault="007A0191" w:rsidP="00811FE5">
      <w:pPr>
        <w:pStyle w:val="Heading2"/>
        <w:rPr>
          <w:rFonts w:ascii="Open Sans" w:hAnsi="Open Sans" w:cs="Open Sans"/>
        </w:rPr>
      </w:pPr>
      <w:r w:rsidRPr="00811FE5">
        <w:rPr>
          <w:rFonts w:ascii="Open Sans" w:hAnsi="Open Sans" w:cs="Open Sans"/>
        </w:rPr>
        <w:t>Number of Unique Visualizations</w:t>
      </w:r>
    </w:p>
    <w:p w14:paraId="1FF67D5A"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The number of unique visualizations that can be created with a given dataset. Some common types of visualizations that can be used to </w:t>
      </w:r>
      <w:proofErr w:type="spellStart"/>
      <w:r w:rsidRPr="00811FE5">
        <w:rPr>
          <w:rFonts w:ascii="Open Sans" w:eastAsia="Open Sans" w:hAnsi="Open Sans" w:cs="Open Sans"/>
          <w:color w:val="35475C"/>
          <w:sz w:val="21"/>
          <w:szCs w:val="21"/>
        </w:rPr>
        <w:t>analyse</w:t>
      </w:r>
      <w:proofErr w:type="spellEnd"/>
      <w:r w:rsidRPr="00811FE5">
        <w:rPr>
          <w:rFonts w:ascii="Open Sans" w:eastAsia="Open Sans" w:hAnsi="Open Sans" w:cs="Open Sans"/>
          <w:color w:val="35475C"/>
          <w:sz w:val="21"/>
          <w:szCs w:val="21"/>
        </w:rPr>
        <w:t xml:space="preserve"> include bar charts, line charts, heat maps, </w:t>
      </w:r>
      <w:r w:rsidRPr="00811FE5">
        <w:rPr>
          <w:rFonts w:ascii="Open Sans" w:eastAsia="Open Sans" w:hAnsi="Open Sans" w:cs="Open Sans"/>
          <w:color w:val="35475C"/>
          <w:sz w:val="21"/>
          <w:szCs w:val="21"/>
        </w:rPr>
        <w:lastRenderedPageBreak/>
        <w:t>scatter plots, pie charts, maps etc. These visualizations can be used to compare, track changes over time, show distribution, relationships between variables, breakdown of one category and much more.</w:t>
      </w:r>
    </w:p>
    <w:p w14:paraId="4E33A4C9" w14:textId="77777777" w:rsidR="00716D78" w:rsidRPr="00811FE5" w:rsidRDefault="00716D78">
      <w:pPr>
        <w:shd w:val="clear" w:color="auto" w:fill="FFFFFF"/>
        <w:rPr>
          <w:rFonts w:ascii="Open Sans" w:eastAsia="Open Sans" w:hAnsi="Open Sans" w:cs="Open Sans"/>
          <w:color w:val="35475C"/>
          <w:sz w:val="24"/>
          <w:szCs w:val="24"/>
        </w:rPr>
      </w:pPr>
    </w:p>
    <w:p w14:paraId="2E458A9D"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Activity 1.1: Accidents Due to Drunken Driving </w:t>
      </w:r>
    </w:p>
    <w:p w14:paraId="3CE36979" w14:textId="77777777" w:rsidR="00716D78" w:rsidRPr="00811FE5" w:rsidRDefault="00716D78">
      <w:pPr>
        <w:shd w:val="clear" w:color="auto" w:fill="FFFFFF"/>
        <w:rPr>
          <w:rFonts w:ascii="Open Sans" w:eastAsia="Open Sans" w:hAnsi="Open Sans" w:cs="Open Sans"/>
          <w:color w:val="35475C"/>
          <w:sz w:val="24"/>
          <w:szCs w:val="24"/>
        </w:rPr>
      </w:pPr>
    </w:p>
    <w:p w14:paraId="7B5228E3" w14:textId="0FAF013B"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47CEFC37" wp14:editId="32F886FA">
            <wp:extent cx="5943600" cy="2377440"/>
            <wp:effectExtent l="0" t="0" r="0" b="3810"/>
            <wp:docPr id="12582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2782" name="Picture 125828278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64C2D539" w14:textId="77777777" w:rsidR="00716D78" w:rsidRPr="00811FE5" w:rsidRDefault="00716D78">
      <w:pPr>
        <w:shd w:val="clear" w:color="auto" w:fill="FFFFFF"/>
        <w:rPr>
          <w:rFonts w:ascii="Open Sans" w:eastAsia="Open Sans" w:hAnsi="Open Sans" w:cs="Open Sans"/>
          <w:color w:val="35475C"/>
          <w:sz w:val="24"/>
          <w:szCs w:val="24"/>
        </w:rPr>
      </w:pPr>
    </w:p>
    <w:p w14:paraId="52A4EFE3" w14:textId="77777777" w:rsidR="00716D78" w:rsidRPr="00811FE5" w:rsidRDefault="00716D78">
      <w:pPr>
        <w:shd w:val="clear" w:color="auto" w:fill="FFFFFF"/>
        <w:rPr>
          <w:rFonts w:ascii="Open Sans" w:eastAsia="Open Sans" w:hAnsi="Open Sans" w:cs="Open Sans"/>
          <w:color w:val="35475C"/>
          <w:sz w:val="24"/>
          <w:szCs w:val="24"/>
        </w:rPr>
      </w:pPr>
    </w:p>
    <w:p w14:paraId="1C93C337"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1.2: State-wise Mobile Phone Usage</w:t>
      </w:r>
    </w:p>
    <w:p w14:paraId="6BB4D019" w14:textId="77777777" w:rsidR="00716D78" w:rsidRPr="00811FE5" w:rsidRDefault="00716D78">
      <w:pPr>
        <w:shd w:val="clear" w:color="auto" w:fill="FFFFFF"/>
        <w:rPr>
          <w:rFonts w:ascii="Open Sans" w:eastAsia="Open Sans" w:hAnsi="Open Sans" w:cs="Open Sans"/>
          <w:color w:val="35475C"/>
          <w:sz w:val="24"/>
          <w:szCs w:val="24"/>
        </w:rPr>
      </w:pPr>
    </w:p>
    <w:p w14:paraId="24341DC8" w14:textId="5ED251FD" w:rsidR="00716D78" w:rsidRPr="00811FE5" w:rsidRDefault="00AD1078" w:rsidP="00811FE5">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618A0D05" wp14:editId="2305DCE8">
            <wp:extent cx="5943600" cy="2440940"/>
            <wp:effectExtent l="0" t="0" r="0" b="0"/>
            <wp:docPr id="1491738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8550" name="Picture 14917385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7E673B6C" w14:textId="77777777" w:rsidR="00716D78" w:rsidRPr="00811FE5" w:rsidRDefault="00716D78">
      <w:pPr>
        <w:shd w:val="clear" w:color="auto" w:fill="FFFFFF"/>
        <w:rPr>
          <w:rFonts w:ascii="Open Sans" w:eastAsia="Open Sans" w:hAnsi="Open Sans" w:cs="Open Sans"/>
          <w:color w:val="35475C"/>
          <w:sz w:val="24"/>
          <w:szCs w:val="24"/>
        </w:rPr>
      </w:pPr>
    </w:p>
    <w:p w14:paraId="44901D89" w14:textId="6A231465" w:rsidR="00716D78" w:rsidRPr="00811FE5" w:rsidRDefault="007A0191" w:rsidP="00811FE5">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1.3: Pedestrians Killed: Age groups</w:t>
      </w:r>
    </w:p>
    <w:p w14:paraId="67C9E609" w14:textId="1F8B890D"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471581FA" wp14:editId="01E0AAD2">
            <wp:extent cx="5943600" cy="2402840"/>
            <wp:effectExtent l="0" t="0" r="0" b="0"/>
            <wp:docPr id="918022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22277" name="Picture 9180222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57B82BE5" w14:textId="77777777" w:rsidR="00716D78" w:rsidRPr="00811FE5" w:rsidRDefault="00716D78">
      <w:pPr>
        <w:shd w:val="clear" w:color="auto" w:fill="FFFFFF"/>
        <w:rPr>
          <w:rFonts w:ascii="Open Sans" w:eastAsia="Open Sans" w:hAnsi="Open Sans" w:cs="Open Sans"/>
          <w:color w:val="35475C"/>
          <w:sz w:val="24"/>
          <w:szCs w:val="24"/>
        </w:rPr>
      </w:pPr>
    </w:p>
    <w:p w14:paraId="4F78DC89"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1.4: Vehicle Contribution towards Total Accidents</w:t>
      </w:r>
    </w:p>
    <w:p w14:paraId="6AB166A2" w14:textId="77777777" w:rsidR="00716D78" w:rsidRPr="00811FE5" w:rsidRDefault="00716D78">
      <w:pPr>
        <w:shd w:val="clear" w:color="auto" w:fill="FFFFFF"/>
        <w:rPr>
          <w:rFonts w:ascii="Open Sans" w:eastAsia="Open Sans" w:hAnsi="Open Sans" w:cs="Open Sans"/>
          <w:color w:val="35475C"/>
          <w:sz w:val="24"/>
          <w:szCs w:val="24"/>
        </w:rPr>
      </w:pPr>
    </w:p>
    <w:p w14:paraId="32BB4026" w14:textId="40F7B82A"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7A60FEF8" wp14:editId="0ED7A4F9">
            <wp:extent cx="5943600" cy="2775585"/>
            <wp:effectExtent l="0" t="0" r="0" b="5715"/>
            <wp:docPr id="1084992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2661" name="Picture 10849926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056A4360" w14:textId="77777777" w:rsidR="00716D78" w:rsidRPr="00811FE5" w:rsidRDefault="00716D78">
      <w:pPr>
        <w:shd w:val="clear" w:color="auto" w:fill="FFFFFF"/>
        <w:rPr>
          <w:rFonts w:ascii="Open Sans" w:eastAsia="Open Sans" w:hAnsi="Open Sans" w:cs="Open Sans"/>
          <w:color w:val="35475C"/>
          <w:sz w:val="24"/>
          <w:szCs w:val="24"/>
        </w:rPr>
      </w:pPr>
    </w:p>
    <w:p w14:paraId="29F2A92E" w14:textId="45A034F2" w:rsidR="00716D78" w:rsidRPr="00811FE5" w:rsidRDefault="007A0191" w:rsidP="00811FE5">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1.5: Accidents by Weather Type</w:t>
      </w:r>
    </w:p>
    <w:p w14:paraId="7143D801" w14:textId="033FBD81" w:rsidR="00716D78" w:rsidRPr="00811FE5" w:rsidRDefault="00AD1078" w:rsidP="00811FE5">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102F26DA" wp14:editId="4CB5D323">
            <wp:extent cx="5943600" cy="2552065"/>
            <wp:effectExtent l="0" t="0" r="0" b="635"/>
            <wp:docPr id="157031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10481" name="Picture 1570310481"/>
                    <pic:cNvPicPr/>
                  </pic:nvPicPr>
                  <pic:blipFill>
                    <a:blip r:embed="rId9">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56E8781D" w14:textId="77777777" w:rsidR="00811FE5" w:rsidRPr="00811FE5" w:rsidRDefault="00811FE5" w:rsidP="00811FE5">
      <w:pPr>
        <w:shd w:val="clear" w:color="auto" w:fill="FFFFFF"/>
        <w:spacing w:line="310" w:lineRule="auto"/>
        <w:jc w:val="both"/>
        <w:rPr>
          <w:rFonts w:ascii="Open Sans" w:eastAsia="Open Sans" w:hAnsi="Open Sans" w:cs="Open Sans"/>
          <w:color w:val="35475C"/>
          <w:sz w:val="24"/>
          <w:szCs w:val="24"/>
        </w:rPr>
      </w:pPr>
    </w:p>
    <w:p w14:paraId="52C29127"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1.6: Pedestrians Killed: Gender</w:t>
      </w:r>
    </w:p>
    <w:p w14:paraId="0D476980" w14:textId="77777777" w:rsidR="00716D78" w:rsidRPr="00811FE5" w:rsidRDefault="00716D78">
      <w:pPr>
        <w:shd w:val="clear" w:color="auto" w:fill="FFFFFF"/>
        <w:rPr>
          <w:rFonts w:ascii="Open Sans" w:eastAsia="Open Sans" w:hAnsi="Open Sans" w:cs="Open Sans"/>
          <w:color w:val="35475C"/>
          <w:sz w:val="24"/>
          <w:szCs w:val="24"/>
        </w:rPr>
      </w:pPr>
    </w:p>
    <w:p w14:paraId="07A70F4C" w14:textId="1A152A06" w:rsidR="00716D78" w:rsidRPr="00811FE5" w:rsidRDefault="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38F9DBE2" wp14:editId="3395A495">
            <wp:extent cx="5943600" cy="2731770"/>
            <wp:effectExtent l="0" t="0" r="0" b="0"/>
            <wp:docPr id="1376034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34321" name="Picture 13760343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2F028823" w14:textId="77777777" w:rsidR="00716D78" w:rsidRPr="00811FE5" w:rsidRDefault="00716D78">
      <w:pPr>
        <w:shd w:val="clear" w:color="auto" w:fill="FFFFFF"/>
        <w:rPr>
          <w:rFonts w:ascii="Open Sans" w:eastAsia="Open Sans" w:hAnsi="Open Sans" w:cs="Open Sans"/>
          <w:color w:val="35475C"/>
          <w:sz w:val="24"/>
          <w:szCs w:val="24"/>
        </w:rPr>
      </w:pPr>
    </w:p>
    <w:p w14:paraId="0F2D8308"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Activity 1.7: Road Users Killed: Vehicle </w:t>
      </w:r>
      <w:r w:rsidRPr="00811FE5">
        <w:rPr>
          <w:rFonts w:ascii="Open Sans" w:eastAsia="Open Sans" w:hAnsi="Open Sans" w:cs="Open Sans"/>
          <w:color w:val="35475C"/>
          <w:sz w:val="21"/>
          <w:szCs w:val="21"/>
        </w:rPr>
        <w:t>Distribution</w:t>
      </w:r>
    </w:p>
    <w:p w14:paraId="600874FD" w14:textId="77777777" w:rsidR="00716D78" w:rsidRPr="00811FE5" w:rsidRDefault="00716D78">
      <w:pPr>
        <w:shd w:val="clear" w:color="auto" w:fill="FFFFFF"/>
        <w:rPr>
          <w:rFonts w:ascii="Open Sans" w:eastAsia="Open Sans" w:hAnsi="Open Sans" w:cs="Open Sans"/>
          <w:color w:val="35475C"/>
          <w:sz w:val="24"/>
          <w:szCs w:val="24"/>
        </w:rPr>
      </w:pPr>
    </w:p>
    <w:p w14:paraId="2776D363" w14:textId="40925837" w:rsidR="00716D78" w:rsidRPr="00811FE5" w:rsidRDefault="00AD1078" w:rsidP="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19A331D8" wp14:editId="2D626A52">
            <wp:extent cx="5943600" cy="2423160"/>
            <wp:effectExtent l="0" t="0" r="0" b="0"/>
            <wp:docPr id="2049371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1581" name="Picture 20493715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14984473" w14:textId="77777777" w:rsidR="00716D78" w:rsidRPr="00811FE5" w:rsidRDefault="00716D78">
      <w:pPr>
        <w:shd w:val="clear" w:color="auto" w:fill="FFFFFF"/>
        <w:rPr>
          <w:rFonts w:ascii="Open Sans" w:eastAsia="Open Sans" w:hAnsi="Open Sans" w:cs="Open Sans"/>
          <w:color w:val="35475C"/>
          <w:sz w:val="24"/>
          <w:szCs w:val="24"/>
        </w:rPr>
      </w:pPr>
    </w:p>
    <w:p w14:paraId="3086AE32" w14:textId="77777777" w:rsidR="00716D78" w:rsidRPr="00811FE5" w:rsidRDefault="00716D78">
      <w:pPr>
        <w:shd w:val="clear" w:color="auto" w:fill="FFFFFF"/>
        <w:rPr>
          <w:rFonts w:ascii="Open Sans" w:eastAsia="Open Sans" w:hAnsi="Open Sans" w:cs="Open Sans"/>
          <w:color w:val="35475C"/>
          <w:sz w:val="24"/>
          <w:szCs w:val="24"/>
        </w:rPr>
      </w:pPr>
    </w:p>
    <w:p w14:paraId="39D57367"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1.8: Correlation - Speeding and Number of accidents</w:t>
      </w:r>
    </w:p>
    <w:p w14:paraId="4CB91BF2" w14:textId="77777777" w:rsidR="00716D78" w:rsidRPr="00811FE5" w:rsidRDefault="00716D78">
      <w:pPr>
        <w:shd w:val="clear" w:color="auto" w:fill="FFFFFF"/>
        <w:rPr>
          <w:rFonts w:ascii="Open Sans" w:eastAsia="Open Sans" w:hAnsi="Open Sans" w:cs="Open Sans"/>
          <w:color w:val="35475C"/>
          <w:sz w:val="24"/>
          <w:szCs w:val="24"/>
        </w:rPr>
      </w:pPr>
    </w:p>
    <w:p w14:paraId="7471F178" w14:textId="77777777" w:rsidR="00716D78" w:rsidRPr="00811FE5" w:rsidRDefault="007A0191">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114300" distB="114300" distL="114300" distR="114300" wp14:anchorId="58262B7E" wp14:editId="4B5F742A">
            <wp:extent cx="5740400" cy="2120900"/>
            <wp:effectExtent l="0" t="0" r="0" b="0"/>
            <wp:docPr id="1" name="image4.png" descr="A graph with dot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with dots and letters&#10;&#10;Description automatically generated with medium confidence"/>
                    <pic:cNvPicPr preferRelativeResize="0"/>
                  </pic:nvPicPr>
                  <pic:blipFill>
                    <a:blip r:embed="rId12"/>
                    <a:srcRect/>
                    <a:stretch>
                      <a:fillRect/>
                    </a:stretch>
                  </pic:blipFill>
                  <pic:spPr>
                    <a:xfrm>
                      <a:off x="0" y="0"/>
                      <a:ext cx="5740400" cy="2120900"/>
                    </a:xfrm>
                    <a:prstGeom prst="rect">
                      <a:avLst/>
                    </a:prstGeom>
                    <a:ln/>
                  </pic:spPr>
                </pic:pic>
              </a:graphicData>
            </a:graphic>
          </wp:inline>
        </w:drawing>
      </w:r>
    </w:p>
    <w:p w14:paraId="2813A967" w14:textId="77777777" w:rsidR="00716D78" w:rsidRPr="00811FE5" w:rsidRDefault="00716D78">
      <w:pPr>
        <w:shd w:val="clear" w:color="auto" w:fill="FFFFFF"/>
        <w:rPr>
          <w:rFonts w:ascii="Open Sans" w:eastAsia="Open Sans" w:hAnsi="Open Sans" w:cs="Open Sans"/>
          <w:color w:val="35475C"/>
          <w:sz w:val="24"/>
          <w:szCs w:val="24"/>
        </w:rPr>
      </w:pPr>
    </w:p>
    <w:p w14:paraId="1556A6FE" w14:textId="77777777" w:rsidR="00716D78" w:rsidRPr="00811FE5" w:rsidRDefault="007A0191">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1.9: Minors Injured across the country</w:t>
      </w:r>
    </w:p>
    <w:p w14:paraId="38511832" w14:textId="77777777" w:rsidR="00716D78" w:rsidRPr="00811FE5" w:rsidRDefault="00716D78">
      <w:pPr>
        <w:shd w:val="clear" w:color="auto" w:fill="FFFFFF"/>
        <w:rPr>
          <w:rFonts w:ascii="Open Sans" w:eastAsia="Open Sans" w:hAnsi="Open Sans" w:cs="Open Sans"/>
          <w:color w:val="35475C"/>
          <w:sz w:val="24"/>
          <w:szCs w:val="24"/>
        </w:rPr>
      </w:pPr>
    </w:p>
    <w:p w14:paraId="1A19F94D" w14:textId="5F5B82D4" w:rsidR="00716D78" w:rsidRPr="00811FE5" w:rsidRDefault="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54B6DBC7" wp14:editId="1951BD1B">
            <wp:extent cx="5943600" cy="2867660"/>
            <wp:effectExtent l="0" t="0" r="0" b="8890"/>
            <wp:docPr id="1927821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1185" name="Picture 1927821185"/>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786F3C0D" w14:textId="77777777" w:rsidR="00716D78" w:rsidRPr="00811FE5" w:rsidRDefault="00716D78">
      <w:pPr>
        <w:shd w:val="clear" w:color="auto" w:fill="FFFFFF"/>
        <w:rPr>
          <w:rFonts w:ascii="Open Sans" w:eastAsia="Open Sans" w:hAnsi="Open Sans" w:cs="Open Sans"/>
          <w:color w:val="35475C"/>
          <w:sz w:val="24"/>
          <w:szCs w:val="24"/>
        </w:rPr>
      </w:pPr>
    </w:p>
    <w:p w14:paraId="7EFBB5A3" w14:textId="77777777" w:rsidR="00AD1078" w:rsidRPr="00811FE5" w:rsidRDefault="007A0191" w:rsidP="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color w:val="35475C"/>
          <w:sz w:val="24"/>
          <w:szCs w:val="24"/>
        </w:rPr>
        <w:t>5. Responsive and Design of Dashboard</w:t>
      </w:r>
    </w:p>
    <w:p w14:paraId="45D1D4CA" w14:textId="36EB58E4" w:rsidR="00AD1078" w:rsidRPr="00811FE5" w:rsidRDefault="00AD1078" w:rsidP="00AD1078">
      <w:pPr>
        <w:shd w:val="clear" w:color="auto" w:fill="FFFFFF"/>
        <w:spacing w:after="160" w:line="310" w:lineRule="auto"/>
        <w:rPr>
          <w:rFonts w:ascii="Open Sans" w:eastAsia="Open Sans" w:hAnsi="Open Sans" w:cs="Open Sans"/>
          <w:color w:val="35475C"/>
          <w:sz w:val="24"/>
          <w:szCs w:val="24"/>
        </w:rPr>
      </w:pPr>
      <w:r w:rsidRPr="00811FE5">
        <w:rPr>
          <w:rFonts w:ascii="Open Sans" w:eastAsia="Times New Roman" w:hAnsi="Open Sans" w:cs="Open Sans"/>
          <w:color w:val="35475C"/>
          <w:sz w:val="21"/>
          <w:szCs w:val="21"/>
          <w:lang w:val="en-IN"/>
        </w:rPr>
        <w:t>Dashboard: Accidents near Traffic Signals </w:t>
      </w:r>
      <w:r w:rsidRPr="00811FE5">
        <w:rPr>
          <w:rFonts w:ascii="Open Sans" w:eastAsia="Times New Roman" w:hAnsi="Open Sans" w:cs="Open Sans"/>
          <w:color w:val="35475C"/>
          <w:sz w:val="21"/>
          <w:szCs w:val="21"/>
          <w:lang w:val="en-IN"/>
        </w:rPr>
        <w:br/>
      </w:r>
    </w:p>
    <w:p w14:paraId="1DDD2ED7" w14:textId="76EA7450" w:rsidR="00AD1078" w:rsidRPr="00811FE5" w:rsidRDefault="00DB279A" w:rsidP="00DB279A">
      <w:pPr>
        <w:shd w:val="clear" w:color="auto" w:fill="FFFFFF"/>
        <w:spacing w:after="160" w:line="240" w:lineRule="auto"/>
        <w:jc w:val="both"/>
        <w:rPr>
          <w:rFonts w:ascii="Open Sans" w:eastAsia="Times New Roman" w:hAnsi="Open Sans" w:cs="Open Sans"/>
          <w:color w:val="35475C"/>
          <w:sz w:val="21"/>
          <w:szCs w:val="21"/>
          <w:lang w:val="en-IN"/>
        </w:rPr>
      </w:pPr>
      <w:r w:rsidRPr="00811FE5">
        <w:rPr>
          <w:rFonts w:ascii="Open Sans" w:hAnsi="Open Sans" w:cs="Open Sans"/>
          <w:noProof/>
          <w:lang w:val="en-IN"/>
        </w:rPr>
        <w:drawing>
          <wp:inline distT="0" distB="0" distL="0" distR="0" wp14:anchorId="1B7D0911" wp14:editId="5348DD66">
            <wp:extent cx="5943600" cy="2823210"/>
            <wp:effectExtent l="0" t="0" r="0" b="0"/>
            <wp:docPr id="1804734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4319" name="Picture 18047343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95A9F55" w14:textId="77777777" w:rsidR="00AD1078" w:rsidRPr="00811FE5" w:rsidRDefault="00AD1078" w:rsidP="00AD1078">
      <w:pPr>
        <w:shd w:val="clear" w:color="auto" w:fill="FFFFFF"/>
        <w:spacing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Dashboard: Accidents in Police Controlled Areas </w:t>
      </w:r>
    </w:p>
    <w:p w14:paraId="349F66AE" w14:textId="77777777" w:rsidR="00AD1078" w:rsidRPr="00811FE5" w:rsidRDefault="00AD1078" w:rsidP="00AD1078">
      <w:pPr>
        <w:spacing w:line="240" w:lineRule="auto"/>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br/>
      </w:r>
    </w:p>
    <w:p w14:paraId="62330324" w14:textId="1A5F6294" w:rsidR="00AD1078" w:rsidRPr="00811FE5" w:rsidRDefault="00DB279A" w:rsidP="00AD1078">
      <w:pPr>
        <w:shd w:val="clear" w:color="auto" w:fill="FFFFFF"/>
        <w:spacing w:after="160"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noProof/>
          <w:color w:val="35475C"/>
          <w:sz w:val="21"/>
          <w:szCs w:val="21"/>
          <w:lang w:val="en-IN"/>
        </w:rPr>
        <w:lastRenderedPageBreak/>
        <w:drawing>
          <wp:inline distT="0" distB="0" distL="0" distR="0" wp14:anchorId="585580A3" wp14:editId="349BAD01">
            <wp:extent cx="5943600" cy="2806700"/>
            <wp:effectExtent l="0" t="0" r="0" b="0"/>
            <wp:docPr id="1231227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7806" name="Picture 12312278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29C1C43E" w14:textId="77777777" w:rsidR="00AD1078" w:rsidRPr="00811FE5" w:rsidRDefault="00AD1078" w:rsidP="00AD1078">
      <w:pPr>
        <w:shd w:val="clear" w:color="auto" w:fill="FFFFFF"/>
        <w:rPr>
          <w:rFonts w:ascii="Open Sans" w:hAnsi="Open Sans" w:cs="Open Sans"/>
          <w:sz w:val="24"/>
          <w:szCs w:val="24"/>
        </w:rPr>
      </w:pPr>
    </w:p>
    <w:p w14:paraId="6EC123C1" w14:textId="0283DAAB" w:rsidR="00716D78" w:rsidRPr="00811FE5" w:rsidRDefault="007A0191" w:rsidP="00811FE5">
      <w:pPr>
        <w:pStyle w:val="Heading1"/>
        <w:rPr>
          <w:rFonts w:ascii="Open Sans" w:hAnsi="Open Sans" w:cs="Open Sans"/>
        </w:rPr>
      </w:pPr>
      <w:r w:rsidRPr="00811FE5">
        <w:rPr>
          <w:rFonts w:ascii="Open Sans" w:hAnsi="Open Sans" w:cs="Open Sans"/>
        </w:rPr>
        <w:t>Story Creation</w:t>
      </w:r>
    </w:p>
    <w:p w14:paraId="0285863F" w14:textId="6874977B" w:rsidR="00716D78"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5BE4386D" wp14:editId="6CEAF10B">
            <wp:extent cx="5943600" cy="3329305"/>
            <wp:effectExtent l="0" t="0" r="0" b="4445"/>
            <wp:docPr id="1301969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529" name="Picture 1301969529"/>
                    <pic:cNvPicPr/>
                  </pic:nvPicPr>
                  <pic:blipFill>
                    <a:blip r:embed="rId16">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6232CB80" w14:textId="4599072F"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1AB565F3" wp14:editId="5F2BEEA9">
            <wp:extent cx="5943600" cy="3329940"/>
            <wp:effectExtent l="0" t="0" r="0" b="3810"/>
            <wp:docPr id="154850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456" name="Picture 15485045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5D43418E" w14:textId="66AA337A"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2A85AEDB" wp14:editId="27E2D837">
            <wp:extent cx="5943600" cy="3254375"/>
            <wp:effectExtent l="0" t="0" r="0" b="3175"/>
            <wp:docPr id="1689030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063" name="Picture 168903063"/>
                    <pic:cNvPicPr/>
                  </pic:nvPicPr>
                  <pic:blipFill>
                    <a:blip r:embed="rId18">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04C7E8FE" w14:textId="74A9F7D7"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3795F9D4" wp14:editId="17468CB4">
            <wp:extent cx="5943600" cy="3157855"/>
            <wp:effectExtent l="0" t="0" r="0" b="4445"/>
            <wp:docPr id="16506698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9890" name="Picture 1650669890"/>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00CCE36" w14:textId="6DCBE35D"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41DE5335" wp14:editId="25E4650A">
            <wp:extent cx="5943600" cy="3498850"/>
            <wp:effectExtent l="0" t="0" r="0" b="6350"/>
            <wp:docPr id="2029365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5406" name="Picture 2029365406"/>
                    <pic:cNvPicPr/>
                  </pic:nvPicPr>
                  <pic:blipFill>
                    <a:blip r:embed="rId20">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46A9C115" w14:textId="1C7A6521" w:rsidR="00DB279A"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1E865A70" wp14:editId="2A775D69">
            <wp:extent cx="5943600" cy="3385820"/>
            <wp:effectExtent l="0" t="0" r="0" b="5080"/>
            <wp:docPr id="6416475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7517" name="Picture 641647517"/>
                    <pic:cNvPicPr/>
                  </pic:nvPicPr>
                  <pic:blipFill>
                    <a:blip r:embed="rId21">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850F20E" w14:textId="7D16208C" w:rsidR="002045C7"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54EB89FA" wp14:editId="1C6ABEBA">
            <wp:extent cx="5943600" cy="3450590"/>
            <wp:effectExtent l="0" t="0" r="0" b="0"/>
            <wp:docPr id="2105547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7274" name="Picture 2105547274"/>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5E54574C" w14:textId="4C7E4225" w:rsidR="002045C7"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22BC5252" wp14:editId="18C285A5">
            <wp:extent cx="5943600" cy="3234690"/>
            <wp:effectExtent l="0" t="0" r="0" b="3810"/>
            <wp:docPr id="1042986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6595" name="Picture 1042986595"/>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31F2F1E1" w14:textId="77777777" w:rsidR="002045C7" w:rsidRPr="00811FE5" w:rsidRDefault="002045C7">
      <w:pPr>
        <w:rPr>
          <w:rFonts w:ascii="Open Sans" w:eastAsia="Open Sans" w:hAnsi="Open Sans" w:cs="Open Sans"/>
          <w:sz w:val="24"/>
          <w:szCs w:val="24"/>
        </w:rPr>
      </w:pPr>
    </w:p>
    <w:p w14:paraId="5803C523" w14:textId="77777777" w:rsidR="002045C7" w:rsidRPr="00811FE5" w:rsidRDefault="002045C7" w:rsidP="00811FE5">
      <w:pPr>
        <w:pStyle w:val="Heading1"/>
        <w:rPr>
          <w:rFonts w:ascii="Open Sans" w:hAnsi="Open Sans" w:cs="Open Sans"/>
        </w:rPr>
      </w:pPr>
      <w:r w:rsidRPr="00811FE5">
        <w:rPr>
          <w:rFonts w:ascii="Open Sans" w:hAnsi="Open Sans" w:cs="Open Sans"/>
        </w:rPr>
        <w:t>Performance Testing</w:t>
      </w:r>
    </w:p>
    <w:p w14:paraId="2E2B34A2" w14:textId="1A3309CF" w:rsidR="002045C7" w:rsidRPr="00811FE5" w:rsidRDefault="002045C7" w:rsidP="00811FE5">
      <w:pPr>
        <w:pStyle w:val="Heading3"/>
        <w:rPr>
          <w:rFonts w:ascii="Open Sans" w:hAnsi="Open Sans" w:cs="Open Sans"/>
        </w:rPr>
      </w:pPr>
      <w:r w:rsidRPr="00811FE5">
        <w:rPr>
          <w:rFonts w:ascii="Open Sans" w:hAnsi="Open Sans" w:cs="Open Sans"/>
        </w:rPr>
        <w:t>Utilization of Data Filters</w:t>
      </w:r>
    </w:p>
    <w:p w14:paraId="6675C643" w14:textId="77777777" w:rsidR="002045C7" w:rsidRPr="00811FE5" w:rsidRDefault="002045C7" w:rsidP="002045C7">
      <w:pPr>
        <w:shd w:val="clear" w:color="auto" w:fill="FFFFFF"/>
        <w:spacing w:after="160" w:line="240" w:lineRule="auto"/>
        <w:ind w:left="360"/>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 xml:space="preserve">Selections within the data allows users to filter data based on individual fields or dimensions. Users can choose specific values within a field to include or exclude from </w:t>
      </w:r>
      <w:proofErr w:type="spellStart"/>
      <w:proofErr w:type="gramStart"/>
      <w:r w:rsidRPr="00811FE5">
        <w:rPr>
          <w:rFonts w:ascii="Open Sans" w:eastAsia="Times New Roman" w:hAnsi="Open Sans" w:cs="Open Sans"/>
          <w:color w:val="35475C"/>
          <w:sz w:val="21"/>
          <w:szCs w:val="21"/>
          <w:lang w:val="en-IN"/>
        </w:rPr>
        <w:t>analysis.Complex</w:t>
      </w:r>
      <w:proofErr w:type="spellEnd"/>
      <w:proofErr w:type="gramEnd"/>
      <w:r w:rsidRPr="00811FE5">
        <w:rPr>
          <w:rFonts w:ascii="Open Sans" w:eastAsia="Times New Roman" w:hAnsi="Open Sans" w:cs="Open Sans"/>
          <w:color w:val="35475C"/>
          <w:sz w:val="21"/>
          <w:szCs w:val="21"/>
          <w:lang w:val="en-IN"/>
        </w:rPr>
        <w:t xml:space="preserve"> filters based on predefined conditions and logic can also be created.</w:t>
      </w:r>
    </w:p>
    <w:p w14:paraId="78223D89" w14:textId="66D7F816" w:rsidR="002045C7" w:rsidRPr="00811FE5" w:rsidRDefault="002045C7" w:rsidP="002045C7">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22FE328B" wp14:editId="7EC3B24A">
            <wp:extent cx="5725795" cy="2802890"/>
            <wp:effectExtent l="0" t="0" r="8255" b="0"/>
            <wp:docPr id="4095453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2802890"/>
                    </a:xfrm>
                    <a:prstGeom prst="rect">
                      <a:avLst/>
                    </a:prstGeom>
                    <a:noFill/>
                    <a:ln>
                      <a:noFill/>
                    </a:ln>
                  </pic:spPr>
                </pic:pic>
              </a:graphicData>
            </a:graphic>
          </wp:inline>
        </w:drawing>
      </w:r>
    </w:p>
    <w:p w14:paraId="549FA296" w14:textId="77777777" w:rsidR="002045C7" w:rsidRPr="00811FE5" w:rsidRDefault="002045C7" w:rsidP="002045C7">
      <w:pPr>
        <w:spacing w:line="240" w:lineRule="auto"/>
        <w:ind w:left="360"/>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lastRenderedPageBreak/>
        <w:br/>
      </w:r>
      <w:r w:rsidRPr="00811FE5">
        <w:rPr>
          <w:rFonts w:ascii="Open Sans" w:eastAsia="Times New Roman" w:hAnsi="Open Sans" w:cs="Open Sans"/>
          <w:color w:val="35475C"/>
          <w:sz w:val="21"/>
          <w:szCs w:val="21"/>
          <w:lang w:val="en-IN"/>
        </w:rPr>
        <w:br/>
      </w:r>
      <w:r w:rsidRPr="00811FE5">
        <w:rPr>
          <w:rFonts w:ascii="Open Sans" w:eastAsia="Times New Roman" w:hAnsi="Open Sans" w:cs="Open Sans"/>
          <w:color w:val="35475C"/>
          <w:sz w:val="21"/>
          <w:szCs w:val="21"/>
          <w:lang w:val="en-IN"/>
        </w:rPr>
        <w:br/>
      </w:r>
    </w:p>
    <w:p w14:paraId="6F93B60F" w14:textId="7B1B7047" w:rsidR="002045C7" w:rsidRPr="00811FE5" w:rsidRDefault="002045C7" w:rsidP="00811FE5">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0CE5C9A7" wp14:editId="49C0A696">
            <wp:extent cx="5731510" cy="2846705"/>
            <wp:effectExtent l="0" t="0" r="2540" b="0"/>
            <wp:docPr id="912087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7D836B93" w14:textId="77777777" w:rsidR="002045C7" w:rsidRPr="00811FE5" w:rsidRDefault="002045C7" w:rsidP="00811FE5">
      <w:pPr>
        <w:pStyle w:val="Heading3"/>
        <w:rPr>
          <w:rFonts w:ascii="Open Sans" w:hAnsi="Open Sans" w:cs="Open Sans"/>
          <w:color w:val="auto"/>
        </w:rPr>
      </w:pPr>
      <w:r w:rsidRPr="00811FE5">
        <w:rPr>
          <w:rFonts w:ascii="Open Sans" w:hAnsi="Open Sans" w:cs="Open Sans"/>
        </w:rPr>
        <w:t>Number of Calculation Fields/Master Items</w:t>
      </w:r>
    </w:p>
    <w:p w14:paraId="27DB7981" w14:textId="22DFB47A" w:rsidR="002045C7" w:rsidRPr="00811FE5" w:rsidRDefault="002045C7" w:rsidP="00811FE5">
      <w:pPr>
        <w:pStyle w:val="ListParagraph"/>
        <w:shd w:val="clear" w:color="auto" w:fill="FFFFFF"/>
        <w:spacing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Qlik Sense allows the creation of reusable filter objects like Master Items, Calculated Fields which can simplify the process of applying consistent filters across multiple visualizations and dashboards. </w:t>
      </w:r>
    </w:p>
    <w:p w14:paraId="74CAD06F" w14:textId="55BF01D4" w:rsidR="002045C7" w:rsidRPr="00811FE5" w:rsidRDefault="002045C7" w:rsidP="00811FE5">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567D3787" wp14:editId="0573E263">
            <wp:extent cx="1409681" cy="3205843"/>
            <wp:effectExtent l="0" t="0" r="635" b="0"/>
            <wp:docPr id="4060236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5357" cy="3218752"/>
                    </a:xfrm>
                    <a:prstGeom prst="rect">
                      <a:avLst/>
                    </a:prstGeom>
                    <a:noFill/>
                    <a:ln>
                      <a:noFill/>
                    </a:ln>
                  </pic:spPr>
                </pic:pic>
              </a:graphicData>
            </a:graphic>
          </wp:inline>
        </w:drawing>
      </w:r>
      <w:r w:rsidR="00811FE5" w:rsidRPr="00811FE5">
        <w:rPr>
          <w:rFonts w:ascii="Open Sans" w:eastAsia="Times New Roman" w:hAnsi="Open Sans" w:cs="Open Sans"/>
          <w:color w:val="35475C"/>
          <w:sz w:val="21"/>
          <w:szCs w:val="21"/>
          <w:lang w:val="en-IN"/>
        </w:rPr>
        <w:t xml:space="preserve">  </w:t>
      </w:r>
      <w:r w:rsidRPr="00811FE5">
        <w:rPr>
          <w:rFonts w:ascii="Open Sans" w:hAnsi="Open Sans" w:cs="Open Sans"/>
          <w:noProof/>
          <w:bdr w:val="none" w:sz="0" w:space="0" w:color="auto" w:frame="1"/>
          <w:lang w:val="en-IN"/>
        </w:rPr>
        <w:drawing>
          <wp:inline distT="0" distB="0" distL="0" distR="0" wp14:anchorId="1CC81401" wp14:editId="74B9580D">
            <wp:extent cx="1404257" cy="3149235"/>
            <wp:effectExtent l="0" t="0" r="5715" b="0"/>
            <wp:docPr id="653611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8656" cy="3181526"/>
                    </a:xfrm>
                    <a:prstGeom prst="rect">
                      <a:avLst/>
                    </a:prstGeom>
                    <a:noFill/>
                    <a:ln>
                      <a:noFill/>
                    </a:ln>
                  </pic:spPr>
                </pic:pic>
              </a:graphicData>
            </a:graphic>
          </wp:inline>
        </w:drawing>
      </w:r>
      <w:r w:rsidR="00811FE5" w:rsidRPr="00811FE5">
        <w:rPr>
          <w:rFonts w:ascii="Open Sans" w:eastAsia="Times New Roman" w:hAnsi="Open Sans" w:cs="Open Sans"/>
          <w:color w:val="35475C"/>
          <w:sz w:val="21"/>
          <w:szCs w:val="21"/>
          <w:lang w:val="en-IN"/>
        </w:rPr>
        <w:t xml:space="preserve"> </w:t>
      </w:r>
      <w:r w:rsidRPr="00811FE5">
        <w:rPr>
          <w:rFonts w:ascii="Open Sans" w:hAnsi="Open Sans" w:cs="Open Sans"/>
          <w:noProof/>
          <w:bdr w:val="none" w:sz="0" w:space="0" w:color="auto" w:frame="1"/>
          <w:lang w:val="en-IN"/>
        </w:rPr>
        <w:drawing>
          <wp:inline distT="0" distB="0" distL="0" distR="0" wp14:anchorId="42B43BA9" wp14:editId="4E8F90F8">
            <wp:extent cx="2659039" cy="2693760"/>
            <wp:effectExtent l="0" t="0" r="8255" b="0"/>
            <wp:docPr id="9154350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858" cy="2734099"/>
                    </a:xfrm>
                    <a:prstGeom prst="rect">
                      <a:avLst/>
                    </a:prstGeom>
                    <a:noFill/>
                    <a:ln>
                      <a:noFill/>
                    </a:ln>
                  </pic:spPr>
                </pic:pic>
              </a:graphicData>
            </a:graphic>
          </wp:inline>
        </w:drawing>
      </w:r>
    </w:p>
    <w:p w14:paraId="23AB342D" w14:textId="6C9716C3" w:rsidR="002045C7" w:rsidRPr="00811FE5" w:rsidRDefault="002045C7" w:rsidP="002045C7">
      <w:pPr>
        <w:pStyle w:val="ListParagraph"/>
        <w:spacing w:line="240" w:lineRule="auto"/>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lastRenderedPageBreak/>
        <w:br/>
      </w:r>
    </w:p>
    <w:p w14:paraId="79FD73F1" w14:textId="67E629F1" w:rsidR="002045C7" w:rsidRPr="00811FE5" w:rsidRDefault="002045C7" w:rsidP="002045C7">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17619F4F" wp14:editId="4994435E">
            <wp:extent cx="5731510" cy="2536190"/>
            <wp:effectExtent l="0" t="0" r="2540" b="0"/>
            <wp:docPr id="1691687902" name="Picture 23"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white screen with a black bord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0A5BE651" w14:textId="77777777" w:rsidR="002045C7" w:rsidRPr="00811FE5" w:rsidRDefault="002045C7" w:rsidP="002045C7">
      <w:pPr>
        <w:shd w:val="clear" w:color="auto" w:fill="FFFFFF"/>
        <w:rPr>
          <w:rFonts w:ascii="Open Sans" w:hAnsi="Open Sans" w:cs="Open Sans"/>
          <w:sz w:val="24"/>
          <w:szCs w:val="24"/>
        </w:rPr>
      </w:pPr>
    </w:p>
    <w:p w14:paraId="35C2E8A1" w14:textId="77777777" w:rsidR="002045C7" w:rsidRPr="00811FE5" w:rsidRDefault="002045C7" w:rsidP="00811FE5">
      <w:pPr>
        <w:pStyle w:val="Heading3"/>
        <w:rPr>
          <w:rFonts w:ascii="Open Sans" w:hAnsi="Open Sans" w:cs="Open Sans"/>
        </w:rPr>
      </w:pPr>
      <w:r w:rsidRPr="00811FE5">
        <w:rPr>
          <w:rFonts w:ascii="Open Sans" w:hAnsi="Open Sans" w:cs="Open Sans"/>
        </w:rPr>
        <w:t>Number of Visualizations/Graphs</w:t>
      </w:r>
    </w:p>
    <w:p w14:paraId="1BA47307"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Accidents due to Drunken Driving </w:t>
      </w:r>
    </w:p>
    <w:p w14:paraId="0EDD99C1"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State-wise Mobile Phone Usage </w:t>
      </w:r>
    </w:p>
    <w:p w14:paraId="66603C2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Vehicle Contribution towards Total Accidents</w:t>
      </w:r>
    </w:p>
    <w:p w14:paraId="14F0A97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Correlation - Speeding and Number of accidents </w:t>
      </w:r>
    </w:p>
    <w:p w14:paraId="6FA21963"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Accidents by Weather Type </w:t>
      </w:r>
    </w:p>
    <w:p w14:paraId="38B4DF0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Minors Injured across the country</w:t>
      </w:r>
    </w:p>
    <w:p w14:paraId="0DDCF752"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Pedestrians Killed: Gender</w:t>
      </w:r>
    </w:p>
    <w:p w14:paraId="7108CE37"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Pedestrians Killed: Age groups </w:t>
      </w:r>
    </w:p>
    <w:p w14:paraId="79DC147B"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Road Users Killed: Vehicle Distribution</w:t>
      </w:r>
    </w:p>
    <w:p w14:paraId="46377156" w14:textId="77777777" w:rsidR="002045C7" w:rsidRPr="00811FE5" w:rsidRDefault="002045C7">
      <w:pPr>
        <w:rPr>
          <w:rFonts w:ascii="Open Sans" w:eastAsia="Open Sans" w:hAnsi="Open Sans" w:cs="Open Sans"/>
          <w:sz w:val="24"/>
          <w:szCs w:val="24"/>
        </w:rPr>
      </w:pPr>
    </w:p>
    <w:p w14:paraId="326D2106" w14:textId="77777777" w:rsidR="00811FE5" w:rsidRPr="00811FE5" w:rsidRDefault="00811FE5">
      <w:pPr>
        <w:rPr>
          <w:rFonts w:ascii="Open Sans" w:eastAsia="Open Sans" w:hAnsi="Open Sans" w:cs="Open Sans"/>
          <w:sz w:val="24"/>
          <w:szCs w:val="24"/>
        </w:rPr>
      </w:pPr>
    </w:p>
    <w:p w14:paraId="4FB8AAC4" w14:textId="77777777" w:rsidR="00811FE5" w:rsidRDefault="00811FE5">
      <w:pPr>
        <w:rPr>
          <w:sz w:val="40"/>
          <w:szCs w:val="40"/>
        </w:rPr>
      </w:pPr>
      <w:r>
        <w:br w:type="page"/>
      </w:r>
    </w:p>
    <w:p w14:paraId="11D89F79" w14:textId="51D411B8" w:rsidR="00811FE5" w:rsidRPr="00811FE5" w:rsidRDefault="00811FE5" w:rsidP="00811FE5">
      <w:pPr>
        <w:pStyle w:val="Heading1"/>
      </w:pPr>
      <w:r w:rsidRPr="00811FE5">
        <w:lastRenderedPageBreak/>
        <w:t>Conclusion</w:t>
      </w:r>
    </w:p>
    <w:p w14:paraId="3E6A913D" w14:textId="77777777" w:rsidR="00811FE5" w:rsidRPr="00811FE5" w:rsidRDefault="00811FE5" w:rsidP="00811FE5">
      <w:pPr>
        <w:pStyle w:val="NormalWeb"/>
        <w:rPr>
          <w:rFonts w:ascii="Open Sans" w:hAnsi="Open Sans" w:cs="Open Sans"/>
        </w:rPr>
      </w:pPr>
      <w:r w:rsidRPr="00811FE5">
        <w:rPr>
          <w:rFonts w:ascii="Open Sans" w:hAnsi="Open Sans" w:cs="Open Sans"/>
        </w:rPr>
        <w:t>In conclusion, the analysis of road safety and accident patterns in India using Qlik Sense presents a significant opportunity to address one of the most pressing public safety issues in the country. By harnessing the power of data analytics, we can uncover critical insights that traditional methods might overlook. This project has demonstrated the potential to identify accident hotspots, understand underlying trends, and predict future incidents, enabling stakeholders to implement targeted and effective safety measures.</w:t>
      </w:r>
    </w:p>
    <w:p w14:paraId="1952B86A" w14:textId="77777777" w:rsidR="00811FE5" w:rsidRPr="00811FE5" w:rsidRDefault="00811FE5" w:rsidP="00811FE5">
      <w:pPr>
        <w:pStyle w:val="NormalWeb"/>
        <w:rPr>
          <w:rFonts w:ascii="Open Sans" w:hAnsi="Open Sans" w:cs="Open Sans"/>
        </w:rPr>
      </w:pPr>
      <w:r w:rsidRPr="00811FE5">
        <w:rPr>
          <w:rFonts w:ascii="Open Sans" w:hAnsi="Open Sans" w:cs="Open Sans"/>
        </w:rPr>
        <w:t xml:space="preserve">The integration of various data sources, such as traffic data, accident reports, weather conditions, road infrastructure details, and demographic information, provides a comprehensive view of the factors contributing to road accidents. Through interactive dashboards and visualizations, Qlik Sense empowers decision-makers with the tools they need to </w:t>
      </w:r>
      <w:proofErr w:type="spellStart"/>
      <w:r w:rsidRPr="00811FE5">
        <w:rPr>
          <w:rFonts w:ascii="Open Sans" w:hAnsi="Open Sans" w:cs="Open Sans"/>
        </w:rPr>
        <w:t>analyze</w:t>
      </w:r>
      <w:proofErr w:type="spellEnd"/>
      <w:r w:rsidRPr="00811FE5">
        <w:rPr>
          <w:rFonts w:ascii="Open Sans" w:hAnsi="Open Sans" w:cs="Open Sans"/>
        </w:rPr>
        <w:t xml:space="preserve"> complex data, identify problem areas, and monitor the effectiveness of implemented safety protocols.</w:t>
      </w:r>
    </w:p>
    <w:p w14:paraId="15797987" w14:textId="77777777" w:rsidR="00811FE5" w:rsidRPr="00811FE5" w:rsidRDefault="00811FE5" w:rsidP="00811FE5">
      <w:pPr>
        <w:pStyle w:val="NormalWeb"/>
        <w:rPr>
          <w:rFonts w:ascii="Open Sans" w:hAnsi="Open Sans" w:cs="Open Sans"/>
        </w:rPr>
      </w:pPr>
      <w:r w:rsidRPr="00811FE5">
        <w:rPr>
          <w:rFonts w:ascii="Open Sans" w:hAnsi="Open Sans" w:cs="Open Sans"/>
        </w:rPr>
        <w:t xml:space="preserve">The insights gained from this project can guide policy reforms, enhance public awareness campaigns, and inform the design of driver training programs. Furthermore, predictive </w:t>
      </w:r>
      <w:proofErr w:type="spellStart"/>
      <w:r w:rsidRPr="00811FE5">
        <w:rPr>
          <w:rFonts w:ascii="Open Sans" w:hAnsi="Open Sans" w:cs="Open Sans"/>
        </w:rPr>
        <w:t>modeling</w:t>
      </w:r>
      <w:proofErr w:type="spellEnd"/>
      <w:r w:rsidRPr="00811FE5">
        <w:rPr>
          <w:rFonts w:ascii="Open Sans" w:hAnsi="Open Sans" w:cs="Open Sans"/>
        </w:rPr>
        <w:t xml:space="preserve"> capabilities allow for proactive measures, potentially saving lives by preventing accidents before they occur.</w:t>
      </w:r>
    </w:p>
    <w:p w14:paraId="29BEA6E6" w14:textId="473DFC16" w:rsidR="00811FE5" w:rsidRPr="00811FE5" w:rsidRDefault="00811FE5" w:rsidP="00811FE5">
      <w:pPr>
        <w:pStyle w:val="NormalWeb"/>
        <w:rPr>
          <w:rFonts w:ascii="Open Sans" w:hAnsi="Open Sans" w:cs="Open Sans"/>
        </w:rPr>
      </w:pPr>
      <w:r w:rsidRPr="00811FE5">
        <w:rPr>
          <w:rFonts w:ascii="Open Sans" w:hAnsi="Open Sans" w:cs="Open Sans"/>
        </w:rPr>
        <w:t>Ultimately, this data-driven approach not only aims to reduce the number of road accidents and fatalities but also strives to foster a culture of road safety and responsible driving. By continuing to leverage advanced analytics and technology, India can make significant strides towards safer roads and a better future for all its citizens.</w:t>
      </w:r>
    </w:p>
    <w:p w14:paraId="65EE6E16" w14:textId="285A5791" w:rsidR="002F44DF" w:rsidRDefault="002F44DF">
      <w:pPr>
        <w:rPr>
          <w:rFonts w:ascii="Open Sans" w:eastAsia="Open Sans" w:hAnsi="Open Sans" w:cs="Open Sans"/>
          <w:sz w:val="24"/>
          <w:szCs w:val="24"/>
        </w:rPr>
      </w:pPr>
      <w:r>
        <w:rPr>
          <w:rFonts w:ascii="Open Sans" w:eastAsia="Open Sans" w:hAnsi="Open Sans" w:cs="Open Sans"/>
          <w:sz w:val="24"/>
          <w:szCs w:val="24"/>
        </w:rPr>
        <w:t xml:space="preserve">GitHub Link:   </w:t>
      </w:r>
      <w:hyperlink r:id="rId30" w:history="1">
        <w:r w:rsidRPr="002F44DF">
          <w:rPr>
            <w:rStyle w:val="Hyperlink"/>
            <w:rFonts w:ascii="Open Sans" w:eastAsia="Open Sans" w:hAnsi="Open Sans" w:cs="Open Sans"/>
            <w:sz w:val="24"/>
            <w:szCs w:val="24"/>
          </w:rPr>
          <w:t>https://github.com/Arvindoffical/Road-Safety-and-Accident-Patterns-in-India.git</w:t>
        </w:r>
      </w:hyperlink>
    </w:p>
    <w:p w14:paraId="5DB007BA" w14:textId="77777777" w:rsidR="002F44DF" w:rsidRDefault="002F44DF">
      <w:pPr>
        <w:rPr>
          <w:rFonts w:ascii="Open Sans" w:eastAsia="Open Sans" w:hAnsi="Open Sans" w:cs="Open Sans"/>
          <w:sz w:val="24"/>
          <w:szCs w:val="24"/>
        </w:rPr>
      </w:pPr>
    </w:p>
    <w:p w14:paraId="42341C84" w14:textId="7BCD9C5E" w:rsidR="002F44DF" w:rsidRDefault="00257D4C">
      <w:pPr>
        <w:rPr>
          <w:rFonts w:ascii="Open Sans" w:eastAsia="Open Sans" w:hAnsi="Open Sans" w:cs="Open Sans"/>
          <w:sz w:val="24"/>
          <w:szCs w:val="24"/>
        </w:rPr>
      </w:pPr>
      <w:r>
        <w:rPr>
          <w:rFonts w:ascii="Open Sans" w:eastAsia="Open Sans" w:hAnsi="Open Sans" w:cs="Open Sans"/>
          <w:sz w:val="24"/>
          <w:szCs w:val="24"/>
        </w:rPr>
        <w:t xml:space="preserve">Qlik Link: </w:t>
      </w:r>
      <w:hyperlink r:id="rId31" w:history="1">
        <w:r w:rsidRPr="00257D4C">
          <w:rPr>
            <w:rStyle w:val="Hyperlink"/>
            <w:rFonts w:ascii="Open Sans" w:eastAsia="Open Sans" w:hAnsi="Open Sans" w:cs="Open Sans"/>
            <w:sz w:val="24"/>
            <w:szCs w:val="24"/>
          </w:rPr>
          <w:t>https://w5mow4uamnv5ays.us.qlikcloud.com/sense/app/d2601aaa-fff8-4682-9214-9d781d2ac464</w:t>
        </w:r>
      </w:hyperlink>
    </w:p>
    <w:p w14:paraId="5D2A0FF1" w14:textId="77777777" w:rsidR="00257D4C" w:rsidRDefault="00257D4C">
      <w:pPr>
        <w:rPr>
          <w:rFonts w:ascii="Open Sans" w:eastAsia="Open Sans" w:hAnsi="Open Sans" w:cs="Open Sans"/>
          <w:sz w:val="24"/>
          <w:szCs w:val="24"/>
        </w:rPr>
      </w:pPr>
    </w:p>
    <w:p w14:paraId="26F5957D" w14:textId="521018AD" w:rsidR="00257D4C" w:rsidRPr="00811FE5" w:rsidRDefault="00257D4C">
      <w:pPr>
        <w:rPr>
          <w:rFonts w:ascii="Open Sans" w:eastAsia="Open Sans" w:hAnsi="Open Sans" w:cs="Open Sans"/>
          <w:sz w:val="24"/>
          <w:szCs w:val="24"/>
        </w:rPr>
      </w:pPr>
      <w:r>
        <w:rPr>
          <w:rFonts w:ascii="Open Sans" w:eastAsia="Open Sans" w:hAnsi="Open Sans" w:cs="Open Sans"/>
          <w:sz w:val="24"/>
          <w:szCs w:val="24"/>
        </w:rPr>
        <w:t xml:space="preserve">Video Demonstration: </w:t>
      </w:r>
      <w:hyperlink r:id="rId32" w:history="1">
        <w:r w:rsidR="007A0191" w:rsidRPr="007A0191">
          <w:rPr>
            <w:rStyle w:val="Hyperlink"/>
            <w:rFonts w:ascii="Open Sans" w:eastAsia="Open Sans" w:hAnsi="Open Sans" w:cs="Open Sans"/>
            <w:sz w:val="24"/>
            <w:szCs w:val="24"/>
          </w:rPr>
          <w:t>https://drive.google.com/file/d/1bcx15YbhjaveNbjmWt5K3q3ONBIYxY0Y/view?usp=sharing</w:t>
        </w:r>
      </w:hyperlink>
    </w:p>
    <w:sectPr w:rsidR="00257D4C" w:rsidRPr="00811F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 Sans">
    <w:charset w:val="00"/>
    <w:family w:val="swiss"/>
    <w:pitch w:val="variable"/>
    <w:sig w:usb0="E00002EF" w:usb1="4000205B" w:usb2="00000028" w:usb3="00000000" w:csb0="0000019F" w:csb1="00000000"/>
    <w:embedRegular r:id="rId1" w:fontKey="{D4B0CF95-9C07-484E-872E-28F716341EE7}"/>
    <w:embedBold r:id="rId2" w:fontKey="{7C50003C-788B-4845-A526-EC06300DBA75}"/>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7637F018-60BA-48AD-BDF7-7083272BCA3C}"/>
  </w:font>
  <w:font w:name="Cambria">
    <w:panose1 w:val="02040503050406030204"/>
    <w:charset w:val="00"/>
    <w:family w:val="roman"/>
    <w:pitch w:val="variable"/>
    <w:sig w:usb0="E00006FF" w:usb1="420024FF" w:usb2="02000000" w:usb3="00000000" w:csb0="0000019F" w:csb1="00000000"/>
    <w:embedRegular r:id="rId4" w:fontKey="{5C16E0EE-3F71-46E2-BA5E-A86B332620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538FE"/>
    <w:multiLevelType w:val="multilevel"/>
    <w:tmpl w:val="519C4138"/>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AA347B"/>
    <w:multiLevelType w:val="multilevel"/>
    <w:tmpl w:val="306A9B94"/>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ED37AA"/>
    <w:multiLevelType w:val="multilevel"/>
    <w:tmpl w:val="8D72B304"/>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502FF1"/>
    <w:multiLevelType w:val="multilevel"/>
    <w:tmpl w:val="9C8412B6"/>
    <w:lvl w:ilvl="0">
      <w:start w:val="1"/>
      <w:numFmt w:val="decimal"/>
      <w:lvlText w:val="%1."/>
      <w:lvlJc w:val="left"/>
      <w:pPr>
        <w:ind w:left="360" w:hanging="360"/>
      </w:pPr>
      <w:rPr>
        <w:color w:val="35475C"/>
        <w:sz w:val="22"/>
        <w:szCs w:val="22"/>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39A540D0"/>
    <w:multiLevelType w:val="multilevel"/>
    <w:tmpl w:val="5ABA147A"/>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BB5613"/>
    <w:multiLevelType w:val="multilevel"/>
    <w:tmpl w:val="A4C2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F54114"/>
    <w:multiLevelType w:val="multilevel"/>
    <w:tmpl w:val="DEAE4E88"/>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597DE0"/>
    <w:multiLevelType w:val="multilevel"/>
    <w:tmpl w:val="99E2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D4264C"/>
    <w:multiLevelType w:val="multilevel"/>
    <w:tmpl w:val="B8E01856"/>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6E0FDC"/>
    <w:multiLevelType w:val="multilevel"/>
    <w:tmpl w:val="448C0E4E"/>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9E1BF4"/>
    <w:multiLevelType w:val="multilevel"/>
    <w:tmpl w:val="1B782C9E"/>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2103251">
    <w:abstractNumId w:val="6"/>
  </w:num>
  <w:num w:numId="2" w16cid:durableId="1296065968">
    <w:abstractNumId w:val="4"/>
  </w:num>
  <w:num w:numId="3" w16cid:durableId="928198860">
    <w:abstractNumId w:val="2"/>
  </w:num>
  <w:num w:numId="4" w16cid:durableId="2057968667">
    <w:abstractNumId w:val="10"/>
  </w:num>
  <w:num w:numId="5" w16cid:durableId="384333066">
    <w:abstractNumId w:val="0"/>
  </w:num>
  <w:num w:numId="6" w16cid:durableId="1640572842">
    <w:abstractNumId w:val="8"/>
  </w:num>
  <w:num w:numId="7" w16cid:durableId="1295792984">
    <w:abstractNumId w:val="9"/>
  </w:num>
  <w:num w:numId="8" w16cid:durableId="1393458459">
    <w:abstractNumId w:val="1"/>
  </w:num>
  <w:num w:numId="9" w16cid:durableId="527380271">
    <w:abstractNumId w:val="7"/>
  </w:num>
  <w:num w:numId="10" w16cid:durableId="1797139166">
    <w:abstractNumId w:val="3"/>
  </w:num>
  <w:num w:numId="11" w16cid:durableId="18949985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D78"/>
    <w:rsid w:val="002045C7"/>
    <w:rsid w:val="00257D4C"/>
    <w:rsid w:val="002F44DF"/>
    <w:rsid w:val="004D3EC0"/>
    <w:rsid w:val="00716D78"/>
    <w:rsid w:val="007A0191"/>
    <w:rsid w:val="00811FE5"/>
    <w:rsid w:val="00A71FBE"/>
    <w:rsid w:val="00AD1078"/>
    <w:rsid w:val="00CC6F2C"/>
    <w:rsid w:val="00DB27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E2353"/>
  <w15:docId w15:val="{D20C9F0E-F804-4ED5-9E35-5F8C3318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5C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AD107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AD1078"/>
    <w:pPr>
      <w:ind w:left="720"/>
      <w:contextualSpacing/>
    </w:pPr>
  </w:style>
  <w:style w:type="character" w:styleId="Strong">
    <w:name w:val="Strong"/>
    <w:basedOn w:val="DefaultParagraphFont"/>
    <w:uiPriority w:val="22"/>
    <w:qFormat/>
    <w:rsid w:val="002045C7"/>
    <w:rPr>
      <w:b/>
      <w:bCs/>
    </w:rPr>
  </w:style>
  <w:style w:type="character" w:customStyle="1" w:styleId="line-clamp-1">
    <w:name w:val="line-clamp-1"/>
    <w:basedOn w:val="DefaultParagraphFont"/>
    <w:rsid w:val="00811FE5"/>
  </w:style>
  <w:style w:type="character" w:styleId="Hyperlink">
    <w:name w:val="Hyperlink"/>
    <w:basedOn w:val="DefaultParagraphFont"/>
    <w:uiPriority w:val="99"/>
    <w:unhideWhenUsed/>
    <w:rsid w:val="002F44DF"/>
    <w:rPr>
      <w:color w:val="0000FF" w:themeColor="hyperlink"/>
      <w:u w:val="single"/>
    </w:rPr>
  </w:style>
  <w:style w:type="character" w:styleId="UnresolvedMention">
    <w:name w:val="Unresolved Mention"/>
    <w:basedOn w:val="DefaultParagraphFont"/>
    <w:uiPriority w:val="99"/>
    <w:semiHidden/>
    <w:unhideWhenUsed/>
    <w:rsid w:val="002F44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022877">
      <w:bodyDiv w:val="1"/>
      <w:marLeft w:val="0"/>
      <w:marRight w:val="0"/>
      <w:marTop w:val="0"/>
      <w:marBottom w:val="0"/>
      <w:divBdr>
        <w:top w:val="none" w:sz="0" w:space="0" w:color="auto"/>
        <w:left w:val="none" w:sz="0" w:space="0" w:color="auto"/>
        <w:bottom w:val="none" w:sz="0" w:space="0" w:color="auto"/>
        <w:right w:val="none" w:sz="0" w:space="0" w:color="auto"/>
      </w:divBdr>
    </w:div>
    <w:div w:id="396129510">
      <w:bodyDiv w:val="1"/>
      <w:marLeft w:val="0"/>
      <w:marRight w:val="0"/>
      <w:marTop w:val="0"/>
      <w:marBottom w:val="0"/>
      <w:divBdr>
        <w:top w:val="none" w:sz="0" w:space="0" w:color="auto"/>
        <w:left w:val="none" w:sz="0" w:space="0" w:color="auto"/>
        <w:bottom w:val="none" w:sz="0" w:space="0" w:color="auto"/>
        <w:right w:val="none" w:sz="0" w:space="0" w:color="auto"/>
      </w:divBdr>
    </w:div>
    <w:div w:id="1070351276">
      <w:bodyDiv w:val="1"/>
      <w:marLeft w:val="0"/>
      <w:marRight w:val="0"/>
      <w:marTop w:val="0"/>
      <w:marBottom w:val="0"/>
      <w:divBdr>
        <w:top w:val="none" w:sz="0" w:space="0" w:color="auto"/>
        <w:left w:val="none" w:sz="0" w:space="0" w:color="auto"/>
        <w:bottom w:val="none" w:sz="0" w:space="0" w:color="auto"/>
        <w:right w:val="none" w:sz="0" w:space="0" w:color="auto"/>
      </w:divBdr>
      <w:divsChild>
        <w:div w:id="894393786">
          <w:marLeft w:val="0"/>
          <w:marRight w:val="0"/>
          <w:marTop w:val="0"/>
          <w:marBottom w:val="0"/>
          <w:divBdr>
            <w:top w:val="none" w:sz="0" w:space="0" w:color="auto"/>
            <w:left w:val="none" w:sz="0" w:space="0" w:color="auto"/>
            <w:bottom w:val="none" w:sz="0" w:space="0" w:color="auto"/>
            <w:right w:val="none" w:sz="0" w:space="0" w:color="auto"/>
          </w:divBdr>
          <w:divsChild>
            <w:div w:id="129057735">
              <w:marLeft w:val="0"/>
              <w:marRight w:val="0"/>
              <w:marTop w:val="0"/>
              <w:marBottom w:val="0"/>
              <w:divBdr>
                <w:top w:val="none" w:sz="0" w:space="0" w:color="auto"/>
                <w:left w:val="none" w:sz="0" w:space="0" w:color="auto"/>
                <w:bottom w:val="none" w:sz="0" w:space="0" w:color="auto"/>
                <w:right w:val="none" w:sz="0" w:space="0" w:color="auto"/>
              </w:divBdr>
              <w:divsChild>
                <w:div w:id="2142260480">
                  <w:marLeft w:val="0"/>
                  <w:marRight w:val="0"/>
                  <w:marTop w:val="0"/>
                  <w:marBottom w:val="0"/>
                  <w:divBdr>
                    <w:top w:val="none" w:sz="0" w:space="0" w:color="auto"/>
                    <w:left w:val="none" w:sz="0" w:space="0" w:color="auto"/>
                    <w:bottom w:val="none" w:sz="0" w:space="0" w:color="auto"/>
                    <w:right w:val="none" w:sz="0" w:space="0" w:color="auto"/>
                  </w:divBdr>
                  <w:divsChild>
                    <w:div w:id="12095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12349">
          <w:marLeft w:val="0"/>
          <w:marRight w:val="0"/>
          <w:marTop w:val="0"/>
          <w:marBottom w:val="0"/>
          <w:divBdr>
            <w:top w:val="none" w:sz="0" w:space="0" w:color="auto"/>
            <w:left w:val="none" w:sz="0" w:space="0" w:color="auto"/>
            <w:bottom w:val="none" w:sz="0" w:space="0" w:color="auto"/>
            <w:right w:val="none" w:sz="0" w:space="0" w:color="auto"/>
          </w:divBdr>
          <w:divsChild>
            <w:div w:id="727844803">
              <w:marLeft w:val="0"/>
              <w:marRight w:val="0"/>
              <w:marTop w:val="0"/>
              <w:marBottom w:val="0"/>
              <w:divBdr>
                <w:top w:val="none" w:sz="0" w:space="0" w:color="auto"/>
                <w:left w:val="none" w:sz="0" w:space="0" w:color="auto"/>
                <w:bottom w:val="none" w:sz="0" w:space="0" w:color="auto"/>
                <w:right w:val="none" w:sz="0" w:space="0" w:color="auto"/>
              </w:divBdr>
              <w:divsChild>
                <w:div w:id="545214057">
                  <w:marLeft w:val="0"/>
                  <w:marRight w:val="0"/>
                  <w:marTop w:val="0"/>
                  <w:marBottom w:val="0"/>
                  <w:divBdr>
                    <w:top w:val="none" w:sz="0" w:space="0" w:color="auto"/>
                    <w:left w:val="none" w:sz="0" w:space="0" w:color="auto"/>
                    <w:bottom w:val="none" w:sz="0" w:space="0" w:color="auto"/>
                    <w:right w:val="none" w:sz="0" w:space="0" w:color="auto"/>
                  </w:divBdr>
                  <w:divsChild>
                    <w:div w:id="996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564310">
      <w:bodyDiv w:val="1"/>
      <w:marLeft w:val="0"/>
      <w:marRight w:val="0"/>
      <w:marTop w:val="0"/>
      <w:marBottom w:val="0"/>
      <w:divBdr>
        <w:top w:val="none" w:sz="0" w:space="0" w:color="auto"/>
        <w:left w:val="none" w:sz="0" w:space="0" w:color="auto"/>
        <w:bottom w:val="none" w:sz="0" w:space="0" w:color="auto"/>
        <w:right w:val="none" w:sz="0" w:space="0" w:color="auto"/>
      </w:divBdr>
    </w:div>
    <w:div w:id="1519082335">
      <w:bodyDiv w:val="1"/>
      <w:marLeft w:val="0"/>
      <w:marRight w:val="0"/>
      <w:marTop w:val="0"/>
      <w:marBottom w:val="0"/>
      <w:divBdr>
        <w:top w:val="none" w:sz="0" w:space="0" w:color="auto"/>
        <w:left w:val="none" w:sz="0" w:space="0" w:color="auto"/>
        <w:bottom w:val="none" w:sz="0" w:space="0" w:color="auto"/>
        <w:right w:val="none" w:sz="0" w:space="0" w:color="auto"/>
      </w:divBdr>
    </w:div>
    <w:div w:id="2046057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tmp"/><Relationship Id="rId34" Type="http://schemas.openxmlformats.org/officeDocument/2006/relationships/theme" Target="theme/theme1.xml"/><Relationship Id="rId7" Type="http://schemas.openxmlformats.org/officeDocument/2006/relationships/image" Target="media/image3.tmp"/><Relationship Id="rId12" Type="http://schemas.openxmlformats.org/officeDocument/2006/relationships/image" Target="media/image8.png"/><Relationship Id="rId17" Type="http://schemas.openxmlformats.org/officeDocument/2006/relationships/image" Target="media/image13.tmp"/><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png"/><Relationship Id="rId32" Type="http://schemas.openxmlformats.org/officeDocument/2006/relationships/hyperlink" Target="https://drive.google.com/file/d/1bcx15YbhjaveNbjmWt5K3q3ONBIYxY0Y/view?usp=sharing" TargetMode="External"/><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png"/><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hyperlink" Target="https://w5mow4uamnv5ays.us.qlikcloud.com/sense/app/d2601aaa-fff8-4682-9214-9d781d2ac464" TargetMode="Externa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hyperlink" Target="https://github.com/Arvindoffical/Road-Safety-and-Accident-Patterns-in-India.git" TargetMode="External"/><Relationship Id="rId8" Type="http://schemas.openxmlformats.org/officeDocument/2006/relationships/image" Target="media/image4.tm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19</Pages>
  <Words>1575</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arvind garg</cp:lastModifiedBy>
  <cp:revision>4</cp:revision>
  <dcterms:created xsi:type="dcterms:W3CDTF">2024-06-05T09:39:00Z</dcterms:created>
  <dcterms:modified xsi:type="dcterms:W3CDTF">2024-06-06T06:45:00Z</dcterms:modified>
</cp:coreProperties>
</file>